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940"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285"/>
      </w:tblGrid>
      <w:tr w:rsidRPr="00F9637F" w:rsidR="00E35355" w:rsidTr="009C43CC" w14:paraId="3EA3165C" w14:textId="77777777">
        <w:trPr>
          <w:trHeight w:val="2389"/>
          <w:jc w:val="center"/>
        </w:trPr>
        <w:tc>
          <w:tcPr>
            <w:tcW w:w="6655" w:type="dxa"/>
            <w:tcBorders>
              <w:top w:val="single" w:color="auto" w:sz="6" w:space="0"/>
              <w:left w:val="single" w:color="auto" w:sz="6" w:space="0"/>
              <w:bottom w:val="single" w:color="auto" w:sz="6" w:space="0"/>
              <w:right w:val="single" w:color="000000" w:sz="6" w:space="0"/>
            </w:tcBorders>
            <w:shd w:val="clear" w:color="auto" w:fill="auto"/>
            <w:vAlign w:val="center"/>
          </w:tcPr>
          <w:p w:rsidRPr="00F9637F" w:rsidR="00E35355" w:rsidP="009C43CC" w:rsidRDefault="00E35355" w14:paraId="5254A5D0" w14:textId="77777777">
            <w:pPr>
              <w:tabs>
                <w:tab w:val="left" w:pos="2082"/>
                <w:tab w:val="center" w:pos="2545"/>
              </w:tabs>
              <w:suppressAutoHyphens/>
              <w:autoSpaceDN w:val="0"/>
              <w:ind w:right="270"/>
              <w:jc w:val="center"/>
              <w:textAlignment w:val="baseline"/>
              <w:rPr>
                <w:rFonts w:ascii="Segoe UI" w:hAnsi="Segoe UI" w:cs="Segoe UI"/>
                <w:sz w:val="18"/>
                <w:szCs w:val="18"/>
              </w:rPr>
            </w:pPr>
            <w:r w:rsidRPr="00F9637F">
              <w:rPr>
                <w:noProof/>
                <w:szCs w:val="20"/>
              </w:rPr>
              <w:drawing>
                <wp:inline distT="0" distB="0" distL="0" distR="0" wp14:anchorId="119DAEAD" wp14:editId="6942E1DC">
                  <wp:extent cx="474204" cy="540000"/>
                  <wp:effectExtent l="0" t="0" r="2540" b="0"/>
                  <wp:docPr id="98003238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2386" name="Immagine 1" descr="Immagine che contiene emblema, simbolo, cerchio, log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inline>
              </w:drawing>
            </w:r>
          </w:p>
          <w:p w:rsidRPr="00F9637F" w:rsidR="00E35355" w:rsidP="009C43CC" w:rsidRDefault="00E35355" w14:paraId="1469F3A2" w14:textId="77777777">
            <w:pPr>
              <w:suppressAutoHyphens/>
              <w:autoSpaceDN w:val="0"/>
              <w:ind w:right="270"/>
              <w:jc w:val="center"/>
              <w:textAlignment w:val="baseline"/>
              <w:rPr>
                <w:rFonts w:ascii="Segoe UI" w:hAnsi="Segoe UI" w:cs="Segoe UI"/>
                <w:sz w:val="36"/>
                <w:szCs w:val="36"/>
              </w:rPr>
            </w:pPr>
            <w:r w:rsidRPr="00F9637F">
              <w:rPr>
                <w:rFonts w:ascii="Edwardian Script ITC" w:hAnsi="Edwardian Script ITC" w:cs="Segoe UI"/>
                <w:sz w:val="36"/>
                <w:szCs w:val="36"/>
              </w:rPr>
              <w:t>Presidenza del Consiglio dei Ministri</w:t>
            </w:r>
          </w:p>
          <w:p w:rsidRPr="00F9637F" w:rsidR="00E35355" w:rsidP="009C43CC" w:rsidRDefault="00E35355" w14:paraId="3FB443E0" w14:textId="77777777">
            <w:pPr>
              <w:suppressAutoHyphens/>
              <w:autoSpaceDN w:val="0"/>
              <w:ind w:right="270"/>
              <w:jc w:val="center"/>
              <w:textAlignment w:val="baseline"/>
              <w:rPr>
                <w:rFonts w:ascii="Segoe UI" w:hAnsi="Segoe UI" w:cs="Segoe UI"/>
                <w:sz w:val="36"/>
                <w:szCs w:val="36"/>
              </w:rPr>
            </w:pPr>
            <w:r w:rsidRPr="00F9637F">
              <w:rPr>
                <w:rFonts w:ascii="Edwardian Script ITC" w:hAnsi="Edwardian Script ITC" w:cs="Segoe UI"/>
                <w:i/>
                <w:iCs/>
                <w:sz w:val="36"/>
                <w:szCs w:val="36"/>
              </w:rPr>
              <w:t>Dipartimento per le politiche in favore delle persone con disabilità</w:t>
            </w:r>
          </w:p>
        </w:tc>
        <w:tc>
          <w:tcPr>
            <w:tcW w:w="3285" w:type="dxa"/>
            <w:tcBorders>
              <w:top w:val="single" w:color="auto" w:sz="6" w:space="0"/>
              <w:left w:val="single" w:color="000000" w:sz="6" w:space="0"/>
              <w:bottom w:val="single" w:color="auto" w:sz="6" w:space="0"/>
              <w:right w:val="single" w:color="auto" w:sz="6" w:space="0"/>
            </w:tcBorders>
            <w:shd w:val="clear" w:color="auto" w:fill="auto"/>
            <w:vAlign w:val="center"/>
          </w:tcPr>
          <w:p w:rsidRPr="00F9637F" w:rsidR="00E35355" w:rsidP="009C43CC" w:rsidRDefault="00E35355" w14:paraId="019CC0CB" w14:textId="77777777">
            <w:pPr>
              <w:suppressAutoHyphens/>
              <w:autoSpaceDN w:val="0"/>
              <w:jc w:val="center"/>
              <w:textAlignment w:val="baseline"/>
              <w:rPr>
                <w:b/>
                <w:bCs/>
                <w:szCs w:val="20"/>
              </w:rPr>
            </w:pPr>
            <w:r w:rsidRPr="00F9637F">
              <w:rPr>
                <w:b/>
                <w:bCs/>
                <w:szCs w:val="20"/>
              </w:rPr>
              <w:t>DENOMINAZIONE</w:t>
            </w:r>
          </w:p>
          <w:p w:rsidRPr="00F9637F" w:rsidR="00E35355" w:rsidP="009C43CC" w:rsidRDefault="00E35355" w14:paraId="759CEC1B" w14:textId="77777777">
            <w:pPr>
              <w:suppressAutoHyphens/>
              <w:autoSpaceDN w:val="0"/>
              <w:jc w:val="center"/>
              <w:textAlignment w:val="baseline"/>
              <w:rPr>
                <w:b/>
                <w:bCs/>
                <w:szCs w:val="20"/>
              </w:rPr>
            </w:pPr>
          </w:p>
          <w:p w:rsidRPr="00F9637F" w:rsidR="00E35355" w:rsidP="009C43CC" w:rsidRDefault="00E35355" w14:paraId="201AC923" w14:textId="77777777">
            <w:pPr>
              <w:suppressAutoHyphens/>
              <w:autoSpaceDN w:val="0"/>
              <w:jc w:val="center"/>
              <w:textAlignment w:val="baseline"/>
              <w:rPr>
                <w:rFonts w:ascii="Segoe UI" w:hAnsi="Segoe UI" w:cs="Segoe UI"/>
                <w:b/>
                <w:bCs/>
                <w:sz w:val="18"/>
                <w:szCs w:val="18"/>
              </w:rPr>
            </w:pPr>
            <w:r w:rsidRPr="00F9637F">
              <w:rPr>
                <w:b/>
                <w:bCs/>
                <w:szCs w:val="20"/>
              </w:rPr>
              <w:t>ENTE/LOGO </w:t>
            </w:r>
          </w:p>
        </w:tc>
      </w:tr>
    </w:tbl>
    <w:p w:rsidR="00E35355" w:rsidP="58C4F370" w:rsidRDefault="00E35355" w14:paraId="3340E7CA" w14:textId="77777777">
      <w:pPr>
        <w:pStyle w:val="Titolo"/>
        <w:spacing w:line="276" w:lineRule="auto"/>
        <w:jc w:val="both"/>
        <w:rPr>
          <w:rFonts w:ascii="Times New Roman" w:hAnsi="Times New Roman" w:eastAsia="Times New Roman" w:cs="Times New Roman"/>
          <w:b/>
          <w:bCs/>
          <w:color w:val="000000" w:themeColor="text1"/>
          <w:sz w:val="20"/>
          <w:szCs w:val="20"/>
        </w:rPr>
      </w:pPr>
    </w:p>
    <w:p w:rsidR="00E35355" w:rsidP="58C4F370" w:rsidRDefault="00E35355" w14:paraId="60D46A25" w14:textId="77777777">
      <w:pPr>
        <w:pStyle w:val="Titolo"/>
        <w:spacing w:line="276" w:lineRule="auto"/>
        <w:jc w:val="both"/>
        <w:rPr>
          <w:rFonts w:ascii="Times New Roman" w:hAnsi="Times New Roman" w:eastAsia="Times New Roman" w:cs="Times New Roman"/>
          <w:b/>
          <w:bCs/>
          <w:color w:val="000000" w:themeColor="text1"/>
          <w:sz w:val="20"/>
          <w:szCs w:val="20"/>
        </w:rPr>
      </w:pPr>
    </w:p>
    <w:p w:rsidR="00E35355" w:rsidP="58C4F370" w:rsidRDefault="00E35355" w14:paraId="1F317444" w14:textId="77777777">
      <w:pPr>
        <w:pStyle w:val="Titolo"/>
        <w:spacing w:line="276" w:lineRule="auto"/>
        <w:jc w:val="both"/>
        <w:rPr>
          <w:rFonts w:ascii="Times New Roman" w:hAnsi="Times New Roman" w:eastAsia="Times New Roman" w:cs="Times New Roman"/>
          <w:b/>
          <w:bCs/>
          <w:color w:val="000000" w:themeColor="text1"/>
          <w:sz w:val="20"/>
          <w:szCs w:val="20"/>
        </w:rPr>
      </w:pPr>
    </w:p>
    <w:p w:rsidRPr="007C4991" w:rsidR="0067795C" w:rsidP="58C4F370" w:rsidRDefault="7CB974A5" w14:paraId="7468CC8D" w14:textId="4FF90494">
      <w:pPr>
        <w:pStyle w:val="Titolo"/>
        <w:spacing w:line="276" w:lineRule="auto"/>
        <w:jc w:val="both"/>
        <w:rPr>
          <w:rFonts w:ascii="Times New Roman" w:hAnsi="Times New Roman" w:eastAsia="Times New Roman" w:cs="Times New Roman"/>
          <w:b/>
          <w:bCs/>
          <w:color w:val="000000" w:themeColor="text1"/>
          <w:sz w:val="20"/>
          <w:szCs w:val="20"/>
        </w:rPr>
      </w:pPr>
      <w:r w:rsidRPr="2758FAB7">
        <w:rPr>
          <w:rFonts w:ascii="Times New Roman" w:hAnsi="Times New Roman" w:eastAsia="Times New Roman" w:cs="Times New Roman"/>
          <w:b/>
          <w:bCs/>
          <w:color w:val="000000" w:themeColor="text1"/>
          <w:sz w:val="20"/>
          <w:szCs w:val="20"/>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 </w:t>
      </w:r>
    </w:p>
    <w:p w:rsidR="2758FAB7" w:rsidP="2758FAB7" w:rsidRDefault="2758FAB7" w14:paraId="5BF3E590" w14:textId="5FA82934">
      <w:pPr>
        <w:tabs>
          <w:tab w:val="left" w:pos="2175"/>
        </w:tabs>
        <w:spacing w:before="120" w:after="120" w:line="360" w:lineRule="auto"/>
        <w:rPr>
          <w:color w:val="000000" w:themeColor="text1"/>
        </w:rPr>
      </w:pPr>
    </w:p>
    <w:p w:rsidR="0067795C" w:rsidP="00A33794" w:rsidRDefault="59A6E69A" w14:paraId="3FC00F5F" w14:textId="52822842">
      <w:pPr>
        <w:suppressAutoHyphens/>
        <w:autoSpaceDN w:val="0"/>
        <w:spacing w:line="276" w:lineRule="auto"/>
        <w:ind w:right="-2"/>
        <w:jc w:val="center"/>
        <w:textAlignment w:val="baseline"/>
        <w:rPr>
          <w:b w:val="1"/>
          <w:bCs w:val="1"/>
          <w:color w:val="000000" w:themeColor="text1"/>
          <w:sz w:val="21"/>
          <w:szCs w:val="21"/>
        </w:rPr>
      </w:pPr>
      <w:r w:rsidRPr="38197B17" w:rsidR="59A6E69A">
        <w:rPr>
          <w:b w:val="1"/>
          <w:bCs w:val="1"/>
          <w:color w:val="000000" w:themeColor="text1" w:themeTint="FF" w:themeShade="FF"/>
          <w:sz w:val="21"/>
          <w:szCs w:val="21"/>
        </w:rPr>
        <w:t>DICHIARAZIONE AVVIO ATTIVIT</w:t>
      </w:r>
      <w:r w:rsidRPr="38197B17" w:rsidR="6EEB338E">
        <w:rPr>
          <w:b w:val="1"/>
          <w:bCs w:val="1"/>
          <w:color w:val="000000" w:themeColor="text1" w:themeTint="FF" w:themeShade="FF"/>
          <w:sz w:val="21"/>
          <w:szCs w:val="21"/>
        </w:rPr>
        <w:t>À</w:t>
      </w:r>
      <w:r w:rsidRPr="38197B17" w:rsidR="59A6E69A">
        <w:rPr>
          <w:b w:val="1"/>
          <w:bCs w:val="1"/>
          <w:color w:val="000000" w:themeColor="text1" w:themeTint="FF" w:themeShade="FF"/>
          <w:sz w:val="21"/>
          <w:szCs w:val="21"/>
        </w:rPr>
        <w:t xml:space="preserve"> E RICHIESTA LIQUIDAZIONE </w:t>
      </w:r>
      <w:r w:rsidRPr="38197B17" w:rsidR="7EEE64E6">
        <w:rPr>
          <w:b w:val="1"/>
          <w:bCs w:val="1"/>
          <w:color w:val="000000" w:themeColor="text1" w:themeTint="FF" w:themeShade="FF"/>
          <w:sz w:val="21"/>
          <w:szCs w:val="21"/>
        </w:rPr>
        <w:t>PRIMA TRANCHE</w:t>
      </w:r>
      <w:r w:rsidRPr="38197B17" w:rsidR="4ACCE979">
        <w:rPr>
          <w:b w:val="1"/>
          <w:bCs w:val="1"/>
          <w:color w:val="000000" w:themeColor="text1" w:themeTint="FF" w:themeShade="FF"/>
          <w:sz w:val="21"/>
          <w:szCs w:val="21"/>
        </w:rPr>
        <w:t xml:space="preserve"> CON FIDEIUSSIONE</w:t>
      </w:r>
    </w:p>
    <w:p w:rsidRPr="00A33794" w:rsidR="00A33794" w:rsidP="00A33794" w:rsidRDefault="00A33794" w14:paraId="56DB6B42" w14:textId="77777777">
      <w:pPr>
        <w:suppressAutoHyphens/>
        <w:autoSpaceDN w:val="0"/>
        <w:spacing w:line="276" w:lineRule="auto"/>
        <w:ind w:right="-2"/>
        <w:jc w:val="center"/>
        <w:textAlignment w:val="baseline"/>
        <w:rPr>
          <w:b/>
          <w:bCs/>
          <w:color w:val="000000" w:themeColor="text1"/>
          <w:sz w:val="21"/>
          <w:szCs w:val="21"/>
        </w:rPr>
      </w:pPr>
    </w:p>
    <w:tbl>
      <w:tblPr>
        <w:tblStyle w:val="Grigliatabella"/>
        <w:tblW w:w="0" w:type="auto"/>
        <w:tblLayout w:type="fixed"/>
        <w:tblLook w:val="06A0" w:firstRow="1" w:lastRow="0" w:firstColumn="1" w:lastColumn="0" w:noHBand="1" w:noVBand="1"/>
      </w:tblPr>
      <w:tblGrid>
        <w:gridCol w:w="9780"/>
      </w:tblGrid>
      <w:tr w:rsidRPr="00232B41" w:rsidR="358D2C5D" w:rsidTr="58AD5303" w14:paraId="35DA3E6A" w14:textId="77777777">
        <w:trPr>
          <w:trHeight w:val="1222"/>
        </w:trPr>
        <w:tc>
          <w:tcPr>
            <w:tcW w:w="9780" w:type="dxa"/>
            <w:tcMar/>
            <w:vAlign w:val="center"/>
          </w:tcPr>
          <w:p w:rsidRPr="00232B41" w:rsidR="7CB974A5" w:rsidP="00232B41" w:rsidRDefault="7CB974A5" w14:paraId="2D7ADEEE" w14:textId="1D05422F">
            <w:pPr>
              <w:pStyle w:val="Titolo4"/>
              <w:spacing w:line="276" w:lineRule="auto"/>
              <w:jc w:val="right"/>
              <w:rPr>
                <w:rFonts w:eastAsia="Times New Roman" w:cs="Times New Roman"/>
                <w:b/>
                <w:bCs/>
                <w:i w:val="0"/>
                <w:iCs w:val="0"/>
                <w:color w:val="000000" w:themeColor="text1"/>
                <w:sz w:val="21"/>
                <w:szCs w:val="21"/>
              </w:rPr>
            </w:pPr>
            <w:r w:rsidRPr="00232B41">
              <w:rPr>
                <w:rFonts w:eastAsia="Times New Roman" w:cs="Times New Roman"/>
                <w:b/>
                <w:bCs/>
                <w:i w:val="0"/>
                <w:iCs w:val="0"/>
                <w:color w:val="000000" w:themeColor="text1"/>
                <w:sz w:val="21"/>
                <w:szCs w:val="21"/>
              </w:rPr>
              <w:t xml:space="preserve">MODELLO </w:t>
            </w:r>
            <w:r w:rsidRPr="00232B41" w:rsidR="5C3DBE4C">
              <w:rPr>
                <w:rFonts w:eastAsia="Times New Roman" w:cs="Times New Roman"/>
                <w:b/>
                <w:bCs/>
                <w:i w:val="0"/>
                <w:iCs w:val="0"/>
                <w:color w:val="000000" w:themeColor="text1"/>
                <w:sz w:val="21"/>
                <w:szCs w:val="21"/>
              </w:rPr>
              <w:t>E</w:t>
            </w:r>
          </w:p>
          <w:p w:rsidRPr="00232B41" w:rsidR="7CB974A5" w:rsidP="00232B41" w:rsidRDefault="7CB974A5" w14:paraId="0D73DFB7" w14:textId="0DB59DAD">
            <w:pPr>
              <w:spacing w:line="276" w:lineRule="auto"/>
              <w:rPr>
                <w:color w:val="000000" w:themeColor="text1"/>
                <w:sz w:val="21"/>
                <w:szCs w:val="21"/>
              </w:rPr>
            </w:pPr>
            <w:r w:rsidRPr="58AD5303" w:rsidR="7CB974A5">
              <w:rPr>
                <w:i w:val="1"/>
                <w:iCs w:val="1"/>
                <w:color w:val="000000" w:themeColor="text1" w:themeTint="FF" w:themeShade="FF"/>
                <w:sz w:val="21"/>
                <w:szCs w:val="21"/>
              </w:rPr>
              <w:t>La presente scheda è parte integrante dell’avviso e non può essere modificata</w:t>
            </w:r>
            <w:r w:rsidRPr="58AD5303" w:rsidR="45391E21">
              <w:rPr>
                <w:i w:val="1"/>
                <w:iCs w:val="1"/>
                <w:color w:val="000000" w:themeColor="text1" w:themeTint="FF" w:themeShade="FF"/>
                <w:sz w:val="21"/>
                <w:szCs w:val="21"/>
              </w:rPr>
              <w:t>;</w:t>
            </w:r>
            <w:r w:rsidRPr="58AD5303" w:rsidR="7CB974A5">
              <w:rPr>
                <w:i w:val="1"/>
                <w:iCs w:val="1"/>
                <w:color w:val="000000" w:themeColor="text1" w:themeTint="FF" w:themeShade="FF"/>
                <w:sz w:val="21"/>
                <w:szCs w:val="21"/>
              </w:rPr>
              <w:t xml:space="preserve"> qualora si necessiti di maggiore spazio per alcune voci, è possibile unicamente aggiungere delle righe all’interno del format.</w:t>
            </w:r>
          </w:p>
        </w:tc>
      </w:tr>
    </w:tbl>
    <w:p w:rsidRPr="007C4991" w:rsidR="0067795C" w:rsidP="58C4F370" w:rsidRDefault="0067795C" w14:paraId="10714963" w14:textId="289C25A0">
      <w:pPr>
        <w:keepNext w:val="1"/>
        <w:spacing w:before="120" w:after="120" w:line="360" w:lineRule="auto"/>
        <w:jc w:val="center"/>
        <w:rPr>
          <w:b w:val="1"/>
          <w:bCs w:val="1"/>
          <w:color w:val="000000" w:themeColor="text1"/>
        </w:rPr>
      </w:pPr>
    </w:p>
    <w:p w:rsidRPr="00174550" w:rsidR="00646DB3" w:rsidP="00646DB3" w:rsidRDefault="00646DB3" w14:paraId="0FD03D77"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Il/La sottoscritto/a  _______________________________, Codice Fiscale_________________________________,</w:t>
      </w:r>
    </w:p>
    <w:p w:rsidRPr="00174550" w:rsidR="00646DB3" w:rsidP="00646DB3" w:rsidRDefault="00646DB3" w14:paraId="42D2AC16" w14:textId="77777777">
      <w:pPr>
        <w:pStyle w:val="paragraph"/>
        <w:spacing w:before="0" w:beforeAutospacing="0" w:line="360" w:lineRule="auto"/>
        <w:jc w:val="both"/>
        <w:textAlignment w:val="baseline"/>
        <w:rPr>
          <w:color w:val="000000" w:themeColor="text1"/>
          <w:sz w:val="21"/>
          <w:szCs w:val="21"/>
        </w:rPr>
      </w:pPr>
      <w:r w:rsidRPr="00174550">
        <w:rPr>
          <w:color w:val="000000" w:themeColor="text1"/>
          <w:sz w:val="21"/>
          <w:szCs w:val="21"/>
        </w:rPr>
        <w:t xml:space="preserve">nato/a a  ____________________________________________________________, il _______/______/________,  </w:t>
      </w:r>
    </w:p>
    <w:p w:rsidRPr="00174550" w:rsidR="00646DB3" w:rsidP="00646DB3" w:rsidRDefault="00646DB3" w14:paraId="2720A821"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 xml:space="preserve">cell. ____________________, e-mail_____________________________________________________ in qualità </w:t>
      </w:r>
    </w:p>
    <w:p w:rsidRPr="00B27325" w:rsidR="00646DB3" w:rsidP="00646DB3" w:rsidRDefault="00646DB3" w14:paraId="2ADEAF30" w14:textId="383BE038">
      <w:pPr>
        <w:pStyle w:val="paragraph"/>
        <w:spacing w:line="360" w:lineRule="auto"/>
        <w:jc w:val="both"/>
        <w:textAlignment w:val="baseline"/>
        <w:rPr>
          <w:color w:val="000000" w:themeColor="text1"/>
          <w:sz w:val="21"/>
          <w:szCs w:val="21"/>
        </w:rPr>
      </w:pPr>
      <w:r w:rsidRPr="00174550">
        <w:rPr>
          <w:color w:val="000000" w:themeColor="text1"/>
          <w:sz w:val="21"/>
          <w:szCs w:val="21"/>
        </w:rPr>
        <w:t xml:space="preserve">di legale rappresentante </w:t>
      </w:r>
      <w:r>
        <w:rPr>
          <w:color w:val="000000" w:themeColor="text1"/>
          <w:sz w:val="21"/>
          <w:szCs w:val="21"/>
        </w:rPr>
        <w:t xml:space="preserve">del soggetto beneficiario </w:t>
      </w:r>
      <w:r w:rsidRPr="00B27325">
        <w:rPr>
          <w:color w:val="000000" w:themeColor="text1"/>
          <w:sz w:val="21"/>
          <w:szCs w:val="21"/>
        </w:rPr>
        <w:t>____</w:t>
      </w:r>
      <w:r>
        <w:rPr>
          <w:color w:val="000000" w:themeColor="text1"/>
          <w:sz w:val="21"/>
          <w:szCs w:val="21"/>
        </w:rPr>
        <w:t>_</w:t>
      </w:r>
      <w:r w:rsidRPr="00B27325">
        <w:rPr>
          <w:color w:val="000000" w:themeColor="text1"/>
          <w:sz w:val="21"/>
          <w:szCs w:val="21"/>
        </w:rPr>
        <w:t>________________________________________________,</w:t>
      </w:r>
    </w:p>
    <w:p w:rsidRPr="00B27325" w:rsidR="00646DB3" w:rsidP="58AD5303" w:rsidRDefault="00646DB3" w14:paraId="3BF39CEE" w14:textId="4A0A79F2">
      <w:pPr>
        <w:pStyle w:val="paragraph"/>
        <w:spacing w:before="0" w:beforeAutospacing="off" w:line="360" w:lineRule="auto"/>
        <w:jc w:val="both"/>
        <w:textAlignment w:val="baseline"/>
        <w:rPr>
          <w:color w:val="000000" w:themeColor="text1"/>
          <w:sz w:val="21"/>
          <w:szCs w:val="21"/>
        </w:rPr>
      </w:pPr>
      <w:r w:rsidRPr="58AD5303" w:rsidR="00646DB3">
        <w:rPr>
          <w:color w:val="000000" w:themeColor="text1" w:themeTint="FF" w:themeShade="FF"/>
          <w:sz w:val="21"/>
          <w:szCs w:val="21"/>
        </w:rPr>
        <w:t>C</w:t>
      </w:r>
      <w:r w:rsidRPr="58AD5303" w:rsidR="00646DB3">
        <w:rPr>
          <w:color w:val="000000" w:themeColor="text1" w:themeTint="FF" w:themeShade="FF"/>
          <w:sz w:val="21"/>
          <w:szCs w:val="21"/>
        </w:rPr>
        <w:t xml:space="preserve">odice </w:t>
      </w:r>
      <w:r w:rsidRPr="58AD5303" w:rsidR="00646DB3">
        <w:rPr>
          <w:color w:val="000000" w:themeColor="text1" w:themeTint="FF" w:themeShade="FF"/>
          <w:sz w:val="21"/>
          <w:szCs w:val="21"/>
        </w:rPr>
        <w:t>F</w:t>
      </w:r>
      <w:r w:rsidRPr="58AD5303" w:rsidR="00646DB3">
        <w:rPr>
          <w:color w:val="000000" w:themeColor="text1" w:themeTint="FF" w:themeShade="FF"/>
          <w:sz w:val="21"/>
          <w:szCs w:val="21"/>
        </w:rPr>
        <w:t>iscale</w:t>
      </w:r>
      <w:r w:rsidRPr="58AD5303" w:rsidR="032B4DDC">
        <w:rPr>
          <w:color w:val="000000" w:themeColor="text1" w:themeTint="FF" w:themeShade="FF"/>
          <w:sz w:val="21"/>
          <w:szCs w:val="21"/>
        </w:rPr>
        <w:t xml:space="preserve"> </w:t>
      </w:r>
      <w:r w:rsidRPr="58AD5303" w:rsidR="00646DB3">
        <w:rPr>
          <w:color w:val="000000" w:themeColor="text1" w:themeTint="FF" w:themeShade="FF"/>
          <w:sz w:val="21"/>
          <w:szCs w:val="21"/>
        </w:rPr>
        <w:t xml:space="preserve">  _</w:t>
      </w:r>
      <w:r w:rsidRPr="58AD5303" w:rsidR="00646DB3">
        <w:rPr>
          <w:color w:val="000000" w:themeColor="text1" w:themeTint="FF" w:themeShade="FF"/>
          <w:sz w:val="21"/>
          <w:szCs w:val="21"/>
        </w:rPr>
        <w:t>________________________________________, PEC__________________________________,</w:t>
      </w:r>
    </w:p>
    <w:p w:rsidRPr="00174550" w:rsidR="00646DB3" w:rsidP="00646DB3" w:rsidRDefault="00646DB3" w14:paraId="0BD81DCC" w14:textId="77777777">
      <w:pPr>
        <w:pStyle w:val="paragraph"/>
        <w:spacing w:line="360" w:lineRule="auto"/>
        <w:jc w:val="both"/>
        <w:textAlignment w:val="baseline"/>
        <w:rPr>
          <w:color w:val="000000" w:themeColor="text1"/>
          <w:sz w:val="21"/>
          <w:szCs w:val="21"/>
        </w:rPr>
      </w:pPr>
      <w:r w:rsidRPr="00B27325">
        <w:rPr>
          <w:color w:val="000000" w:themeColor="text1"/>
          <w:sz w:val="21"/>
          <w:szCs w:val="21"/>
        </w:rPr>
        <w:t>e-mail_____________________________________________________, tel. _________</w:t>
      </w:r>
      <w:r>
        <w:rPr>
          <w:color w:val="000000" w:themeColor="text1"/>
          <w:sz w:val="21"/>
          <w:szCs w:val="21"/>
        </w:rPr>
        <w:t>__________</w:t>
      </w:r>
      <w:r w:rsidRPr="00B27325">
        <w:rPr>
          <w:color w:val="000000" w:themeColor="text1"/>
          <w:sz w:val="21"/>
          <w:szCs w:val="21"/>
        </w:rPr>
        <w:t>___________,</w:t>
      </w:r>
    </w:p>
    <w:p w:rsidR="00646DB3" w:rsidP="00646DB3" w:rsidRDefault="00646DB3" w14:paraId="7CFBCB96" w14:textId="77777777">
      <w:pPr>
        <w:pStyle w:val="paragraph"/>
        <w:spacing w:line="360" w:lineRule="auto"/>
        <w:jc w:val="both"/>
        <w:textAlignment w:val="baseline"/>
        <w:rPr>
          <w:color w:val="000000" w:themeColor="text1"/>
          <w:sz w:val="21"/>
          <w:szCs w:val="21"/>
        </w:rPr>
      </w:pPr>
      <w:r w:rsidRPr="00174550">
        <w:rPr>
          <w:color w:val="000000" w:themeColor="text1"/>
          <w:sz w:val="21"/>
          <w:szCs w:val="21"/>
        </w:rPr>
        <w:t>sito internet _________________</w:t>
      </w:r>
      <w:r>
        <w:rPr>
          <w:color w:val="000000" w:themeColor="text1"/>
          <w:sz w:val="21"/>
          <w:szCs w:val="21"/>
        </w:rPr>
        <w:t>____________</w:t>
      </w:r>
      <w:r w:rsidRPr="00174550">
        <w:rPr>
          <w:color w:val="000000" w:themeColor="text1"/>
          <w:sz w:val="21"/>
          <w:szCs w:val="21"/>
        </w:rPr>
        <w:t xml:space="preserve">____________ con sede legale in __________________________, </w:t>
      </w:r>
    </w:p>
    <w:p w:rsidR="00646DB3" w:rsidP="00646DB3" w:rsidRDefault="00646DB3" w14:paraId="62BE2756" w14:textId="77777777">
      <w:pPr>
        <w:pStyle w:val="paragraph"/>
        <w:spacing w:line="480" w:lineRule="auto"/>
        <w:jc w:val="both"/>
        <w:textAlignment w:val="baseline"/>
        <w:rPr>
          <w:b/>
          <w:bCs/>
          <w:color w:val="000000" w:themeColor="text1"/>
          <w:sz w:val="21"/>
          <w:szCs w:val="21"/>
        </w:rPr>
      </w:pPr>
      <w:r>
        <w:rPr>
          <w:color w:val="000000" w:themeColor="text1"/>
          <w:sz w:val="21"/>
          <w:szCs w:val="21"/>
        </w:rPr>
        <w:t>V</w:t>
      </w:r>
      <w:r w:rsidRPr="00174550">
        <w:rPr>
          <w:color w:val="000000" w:themeColor="text1"/>
          <w:sz w:val="21"/>
          <w:szCs w:val="21"/>
        </w:rPr>
        <w:t>ia ________</w:t>
      </w:r>
      <w:r>
        <w:rPr>
          <w:color w:val="000000" w:themeColor="text1"/>
          <w:sz w:val="21"/>
          <w:szCs w:val="21"/>
        </w:rPr>
        <w:t>_________</w:t>
      </w:r>
      <w:r w:rsidRPr="00174550">
        <w:rPr>
          <w:color w:val="000000" w:themeColor="text1"/>
          <w:sz w:val="21"/>
          <w:szCs w:val="21"/>
        </w:rPr>
        <w:t xml:space="preserve">_______________ n° ____, domiciliato/a per la carica presso la sede legale sopra indicata, </w:t>
      </w:r>
      <w:r w:rsidRPr="00B55F60">
        <w:rPr>
          <w:b/>
          <w:bCs/>
          <w:color w:val="000000" w:themeColor="text1"/>
          <w:sz w:val="21"/>
          <w:szCs w:val="21"/>
        </w:rPr>
        <w:t>consapevole che la falsa dichiarazione comporta responsabilità e sanzioni civili e penali ai sensi dell’articolo 76 D.P.R. n. 445/2000,</w:t>
      </w:r>
    </w:p>
    <w:p w:rsidRPr="005C2BD5" w:rsidR="00F11C0F" w:rsidP="358D2C5D" w:rsidRDefault="00F11C0F" w14:paraId="0B12606D" w14:textId="77777777">
      <w:pPr>
        <w:autoSpaceDE w:val="0"/>
        <w:autoSpaceDN w:val="0"/>
        <w:adjustRightInd w:val="0"/>
        <w:spacing w:line="360" w:lineRule="auto"/>
        <w:jc w:val="center"/>
        <w:rPr>
          <w:b/>
          <w:bCs/>
          <w:color w:val="000000"/>
          <w:sz w:val="21"/>
          <w:szCs w:val="21"/>
        </w:rPr>
      </w:pPr>
      <w:r w:rsidRPr="005C2BD5">
        <w:rPr>
          <w:b/>
          <w:bCs/>
          <w:color w:val="000000" w:themeColor="text1"/>
          <w:sz w:val="21"/>
          <w:szCs w:val="21"/>
        </w:rPr>
        <w:lastRenderedPageBreak/>
        <w:t>D I C H I A R A</w:t>
      </w:r>
    </w:p>
    <w:p w:rsidRPr="005C2BD5" w:rsidR="00481A04" w:rsidP="358D2C5D" w:rsidRDefault="00481A04" w14:paraId="0E27B00A" w14:textId="77777777">
      <w:pPr>
        <w:autoSpaceDE w:val="0"/>
        <w:autoSpaceDN w:val="0"/>
        <w:adjustRightInd w:val="0"/>
        <w:spacing w:line="360" w:lineRule="auto"/>
        <w:jc w:val="both"/>
        <w:rPr>
          <w:b/>
          <w:bCs/>
          <w:color w:val="000000"/>
          <w:sz w:val="21"/>
          <w:szCs w:val="21"/>
        </w:rPr>
      </w:pPr>
    </w:p>
    <w:p w:rsidRPr="005C2BD5" w:rsidR="0066692E" w:rsidP="358D2C5D" w:rsidRDefault="4E2DBC27" w14:paraId="60061E4C" w14:textId="4951C39E">
      <w:pPr>
        <w:spacing w:line="360" w:lineRule="auto"/>
        <w:jc w:val="both"/>
        <w:rPr>
          <w:color w:val="000000" w:themeColor="text1"/>
          <w:sz w:val="21"/>
          <w:szCs w:val="21"/>
        </w:rPr>
      </w:pPr>
      <w:r w:rsidRPr="005C2BD5">
        <w:rPr>
          <w:color w:val="000000" w:themeColor="text1"/>
          <w:sz w:val="21"/>
          <w:szCs w:val="21"/>
        </w:rPr>
        <w:t>che le attività del progetto</w:t>
      </w:r>
      <w:r w:rsidRPr="005C2BD5" w:rsidR="01A99DD8">
        <w:rPr>
          <w:color w:val="000000" w:themeColor="text1"/>
          <w:sz w:val="21"/>
          <w:szCs w:val="21"/>
        </w:rPr>
        <w:t xml:space="preserve"> CUP __________________</w:t>
      </w:r>
      <w:r w:rsidRPr="005C2BD5">
        <w:rPr>
          <w:color w:val="000000" w:themeColor="text1"/>
          <w:sz w:val="21"/>
          <w:szCs w:val="21"/>
        </w:rPr>
        <w:t xml:space="preserve"> hanno avuto inizio il _____</w:t>
      </w:r>
      <w:r w:rsidR="00FE1D38">
        <w:rPr>
          <w:color w:val="000000" w:themeColor="text1"/>
          <w:sz w:val="21"/>
          <w:szCs w:val="21"/>
        </w:rPr>
        <w:t>/</w:t>
      </w:r>
      <w:r w:rsidRPr="005C2BD5">
        <w:rPr>
          <w:color w:val="000000" w:themeColor="text1"/>
          <w:sz w:val="21"/>
          <w:szCs w:val="21"/>
        </w:rPr>
        <w:t>_____</w:t>
      </w:r>
      <w:r w:rsidR="00FE1D38">
        <w:rPr>
          <w:color w:val="000000" w:themeColor="text1"/>
          <w:sz w:val="21"/>
          <w:szCs w:val="21"/>
        </w:rPr>
        <w:t>/</w:t>
      </w:r>
      <w:r w:rsidRPr="005C2BD5">
        <w:rPr>
          <w:color w:val="000000" w:themeColor="text1"/>
          <w:sz w:val="21"/>
          <w:szCs w:val="21"/>
        </w:rPr>
        <w:t>________</w:t>
      </w:r>
    </w:p>
    <w:p w:rsidRPr="005C2BD5" w:rsidR="00BA3DEC" w:rsidP="358D2C5D" w:rsidRDefault="00BA3DEC" w14:paraId="6AFD9D0A" w14:textId="0F79BDBE">
      <w:pPr>
        <w:spacing w:line="360" w:lineRule="auto"/>
        <w:jc w:val="both"/>
        <w:rPr>
          <w:color w:val="000000" w:themeColor="text1"/>
          <w:sz w:val="21"/>
          <w:szCs w:val="21"/>
        </w:rPr>
      </w:pPr>
    </w:p>
    <w:p w:rsidR="62D8752B" w:rsidP="58C4F370" w:rsidRDefault="62D8752B" w14:paraId="0B9E46F9" w14:textId="5317EB60">
      <w:pPr>
        <w:spacing w:line="360" w:lineRule="auto"/>
        <w:jc w:val="center"/>
        <w:rPr>
          <w:b/>
          <w:bCs/>
          <w:color w:val="000000" w:themeColor="text1"/>
          <w:sz w:val="21"/>
          <w:szCs w:val="21"/>
        </w:rPr>
      </w:pPr>
      <w:r w:rsidRPr="005C2BD5">
        <w:rPr>
          <w:b/>
          <w:bCs/>
          <w:color w:val="000000" w:themeColor="text1"/>
          <w:sz w:val="21"/>
          <w:szCs w:val="21"/>
        </w:rPr>
        <w:t>C H I E D E</w:t>
      </w:r>
    </w:p>
    <w:p w:rsidRPr="005C2BD5" w:rsidR="0073458F" w:rsidP="58C4F370" w:rsidRDefault="0073458F" w14:paraId="11509AB9" w14:textId="77777777">
      <w:pPr>
        <w:spacing w:line="360" w:lineRule="auto"/>
        <w:jc w:val="center"/>
        <w:rPr>
          <w:b/>
          <w:bCs/>
          <w:color w:val="000000" w:themeColor="text1"/>
          <w:sz w:val="21"/>
          <w:szCs w:val="21"/>
        </w:rPr>
      </w:pPr>
    </w:p>
    <w:p w:rsidRPr="00E57664" w:rsidR="00EB5A56" w:rsidP="00E57664" w:rsidRDefault="00FE1D38" w14:paraId="69C30AA5" w14:textId="074D12F0">
      <w:pPr>
        <w:spacing w:line="360" w:lineRule="auto"/>
        <w:jc w:val="both"/>
        <w:rPr>
          <w:color w:val="000000" w:themeColor="text1"/>
          <w:sz w:val="21"/>
          <w:szCs w:val="21"/>
        </w:rPr>
      </w:pPr>
      <w:r w:rsidRPr="38197B17" w:rsidR="00FE1D38">
        <w:rPr>
          <w:color w:val="000000" w:themeColor="text1" w:themeTint="FF" w:themeShade="FF"/>
          <w:sz w:val="21"/>
          <w:szCs w:val="21"/>
        </w:rPr>
        <w:t>l</w:t>
      </w:r>
      <w:r w:rsidRPr="38197B17" w:rsidR="62D8752B">
        <w:rPr>
          <w:color w:val="000000" w:themeColor="text1" w:themeTint="FF" w:themeShade="FF"/>
          <w:sz w:val="21"/>
          <w:szCs w:val="21"/>
        </w:rPr>
        <w:t>’erogazione</w:t>
      </w:r>
      <w:r w:rsidRPr="38197B17" w:rsidR="005B0472">
        <w:rPr>
          <w:color w:val="000000" w:themeColor="text1" w:themeTint="FF" w:themeShade="FF"/>
          <w:sz w:val="21"/>
          <w:szCs w:val="21"/>
        </w:rPr>
        <w:t xml:space="preserve"> per un importo pari a ________________</w:t>
      </w:r>
      <w:r w:rsidRPr="38197B17" w:rsidR="62D8752B">
        <w:rPr>
          <w:color w:val="000000" w:themeColor="text1" w:themeTint="FF" w:themeShade="FF"/>
          <w:sz w:val="21"/>
          <w:szCs w:val="21"/>
        </w:rPr>
        <w:t xml:space="preserve">, a titolo di </w:t>
      </w:r>
      <w:r w:rsidRPr="38197B17" w:rsidR="006F4730">
        <w:rPr>
          <w:color w:val="000000" w:themeColor="text1" w:themeTint="FF" w:themeShade="FF"/>
          <w:sz w:val="21"/>
          <w:szCs w:val="21"/>
        </w:rPr>
        <w:t>anticipo</w:t>
      </w:r>
      <w:r w:rsidRPr="38197B17" w:rsidR="62D8752B">
        <w:rPr>
          <w:color w:val="000000" w:themeColor="text1" w:themeTint="FF" w:themeShade="FF"/>
          <w:sz w:val="21"/>
          <w:szCs w:val="21"/>
        </w:rPr>
        <w:t xml:space="preserve">, </w:t>
      </w:r>
      <w:r w:rsidRPr="38197B17" w:rsidR="006F4730">
        <w:rPr>
          <w:color w:val="000000" w:themeColor="text1" w:themeTint="FF" w:themeShade="FF"/>
          <w:sz w:val="21"/>
          <w:szCs w:val="21"/>
        </w:rPr>
        <w:t>pari</w:t>
      </w:r>
      <w:r w:rsidRPr="38197B17" w:rsidR="00F20082">
        <w:rPr>
          <w:color w:val="000000" w:themeColor="text1" w:themeTint="FF" w:themeShade="FF"/>
          <w:sz w:val="21"/>
          <w:szCs w:val="21"/>
        </w:rPr>
        <w:t xml:space="preserve"> a</w:t>
      </w:r>
      <w:r w:rsidRPr="38197B17" w:rsidR="62D8752B">
        <w:rPr>
          <w:color w:val="000000" w:themeColor="text1" w:themeTint="FF" w:themeShade="FF"/>
          <w:sz w:val="21"/>
          <w:szCs w:val="21"/>
        </w:rPr>
        <w:t>l</w:t>
      </w:r>
      <w:r w:rsidRPr="38197B17" w:rsidR="005B0472">
        <w:rPr>
          <w:color w:val="000000" w:themeColor="text1" w:themeTint="FF" w:themeShade="FF"/>
          <w:sz w:val="21"/>
          <w:szCs w:val="21"/>
        </w:rPr>
        <w:t xml:space="preserve"> </w:t>
      </w:r>
      <w:r w:rsidRPr="38197B17" w:rsidR="00F20082">
        <w:rPr>
          <w:color w:val="000000" w:themeColor="text1" w:themeTint="FF" w:themeShade="FF"/>
          <w:sz w:val="21"/>
          <w:szCs w:val="21"/>
        </w:rPr>
        <w:t>____</w:t>
      </w:r>
      <w:r w:rsidRPr="38197B17" w:rsidR="62D8752B">
        <w:rPr>
          <w:color w:val="000000" w:themeColor="text1" w:themeTint="FF" w:themeShade="FF"/>
          <w:sz w:val="21"/>
          <w:szCs w:val="21"/>
        </w:rPr>
        <w:t xml:space="preserve">% del </w:t>
      </w:r>
      <w:r w:rsidRPr="38197B17" w:rsidR="39F50728">
        <w:rPr>
          <w:color w:val="000000" w:themeColor="text1" w:themeTint="FF" w:themeShade="FF"/>
          <w:sz w:val="21"/>
          <w:szCs w:val="21"/>
        </w:rPr>
        <w:t xml:space="preserve">finanziamento </w:t>
      </w:r>
      <w:r w:rsidRPr="38197B17" w:rsidR="62D8752B">
        <w:rPr>
          <w:color w:val="000000" w:themeColor="text1" w:themeTint="FF" w:themeShade="FF"/>
          <w:sz w:val="21"/>
          <w:szCs w:val="21"/>
        </w:rPr>
        <w:t>concesso</w:t>
      </w:r>
      <w:r w:rsidRPr="38197B17" w:rsidR="006F4730">
        <w:rPr>
          <w:color w:val="000000" w:themeColor="text1" w:themeTint="FF" w:themeShade="FF"/>
          <w:sz w:val="21"/>
          <w:szCs w:val="21"/>
        </w:rPr>
        <w:t>,</w:t>
      </w:r>
      <w:r w:rsidRPr="38197B17" w:rsidR="63E6A80B">
        <w:rPr>
          <w:color w:val="000000" w:themeColor="text1" w:themeTint="FF" w:themeShade="FF"/>
          <w:sz w:val="21"/>
          <w:szCs w:val="21"/>
        </w:rPr>
        <w:t xml:space="preserve"> </w:t>
      </w:r>
      <w:r w:rsidRPr="38197B17" w:rsidR="006F4730">
        <w:rPr>
          <w:color w:val="000000" w:themeColor="text1" w:themeTint="FF" w:themeShade="FF"/>
          <w:sz w:val="21"/>
          <w:szCs w:val="21"/>
        </w:rPr>
        <w:t>rispettando il limite previsto</w:t>
      </w:r>
      <w:r w:rsidRPr="38197B17" w:rsidR="00460E68">
        <w:rPr>
          <w:color w:val="000000" w:themeColor="text1" w:themeTint="FF" w:themeShade="FF"/>
          <w:sz w:val="21"/>
          <w:szCs w:val="21"/>
        </w:rPr>
        <w:t xml:space="preserve"> dall’art.13</w:t>
      </w:r>
      <w:r w:rsidRPr="38197B17" w:rsidR="006F4730">
        <w:rPr>
          <w:color w:val="000000" w:themeColor="text1" w:themeTint="FF" w:themeShade="FF"/>
          <w:sz w:val="21"/>
          <w:szCs w:val="21"/>
        </w:rPr>
        <w:t xml:space="preserve"> d</w:t>
      </w:r>
      <w:r w:rsidRPr="38197B17" w:rsidR="00460E68">
        <w:rPr>
          <w:color w:val="000000" w:themeColor="text1" w:themeTint="FF" w:themeShade="FF"/>
          <w:sz w:val="21"/>
          <w:szCs w:val="21"/>
        </w:rPr>
        <w:t>e</w:t>
      </w:r>
      <w:r w:rsidRPr="38197B17" w:rsidR="006F4730">
        <w:rPr>
          <w:color w:val="000000" w:themeColor="text1" w:themeTint="FF" w:themeShade="FF"/>
          <w:sz w:val="21"/>
          <w:szCs w:val="21"/>
        </w:rPr>
        <w:t>ll</w:t>
      </w:r>
      <w:r w:rsidRPr="38197B17" w:rsidR="00331755">
        <w:rPr>
          <w:color w:val="000000" w:themeColor="text1" w:themeTint="FF" w:themeShade="FF"/>
          <w:sz w:val="21"/>
          <w:szCs w:val="21"/>
        </w:rPr>
        <w:t>’Avviso</w:t>
      </w:r>
      <w:r w:rsidRPr="38197B17" w:rsidR="6EB8E645">
        <w:rPr>
          <w:color w:val="000000" w:themeColor="text1" w:themeTint="FF" w:themeShade="FF"/>
          <w:sz w:val="21"/>
          <w:szCs w:val="21"/>
        </w:rPr>
        <w:t xml:space="preserve">, in </w:t>
      </w:r>
    </w:p>
    <w:p w:rsidR="6EB8E645" w:rsidP="38197B17" w:rsidRDefault="6EB8E645" w14:paraId="3F76166E" w14:textId="5FE1DDD9">
      <w:pPr>
        <w:pStyle w:val="Paragrafoelenco"/>
        <w:numPr>
          <w:ilvl w:val="0"/>
          <w:numId w:val="16"/>
        </w:numPr>
        <w:spacing w:line="360" w:lineRule="auto"/>
        <w:jc w:val="both"/>
        <w:rPr>
          <w:color w:val="000000" w:themeColor="text1" w:themeTint="FF" w:themeShade="FF"/>
          <w:sz w:val="24"/>
          <w:szCs w:val="24"/>
          <w:highlight w:val="yellow"/>
        </w:rPr>
      </w:pPr>
      <w:r w:rsidRPr="38197B17" w:rsidR="6EB8E645">
        <w:rPr>
          <w:color w:val="000000" w:themeColor="text1" w:themeTint="FF" w:themeShade="FF"/>
          <w:sz w:val="21"/>
          <w:szCs w:val="21"/>
          <w:highlight w:val="yellow"/>
        </w:rPr>
        <w:t>un’unica rata</w:t>
      </w:r>
    </w:p>
    <w:p w:rsidR="6EB8E645" w:rsidP="38197B17" w:rsidRDefault="6EB8E645" w14:paraId="495BA61D" w14:textId="0974D630">
      <w:pPr>
        <w:pStyle w:val="Paragrafoelenco"/>
        <w:numPr>
          <w:ilvl w:val="0"/>
          <w:numId w:val="16"/>
        </w:numPr>
        <w:spacing w:line="360" w:lineRule="auto"/>
        <w:jc w:val="both"/>
        <w:rPr>
          <w:color w:val="000000" w:themeColor="text1" w:themeTint="FF" w:themeShade="FF"/>
          <w:sz w:val="24"/>
          <w:szCs w:val="24"/>
          <w:highlight w:val="yellow"/>
        </w:rPr>
      </w:pPr>
      <w:r w:rsidRPr="38197B17" w:rsidR="6EB8E645">
        <w:rPr>
          <w:color w:val="000000" w:themeColor="text1" w:themeTint="FF" w:themeShade="FF"/>
          <w:sz w:val="21"/>
          <w:szCs w:val="21"/>
          <w:highlight w:val="yellow"/>
        </w:rPr>
        <w:t>prima rata</w:t>
      </w:r>
    </w:p>
    <w:p w:rsidR="6EB8E645" w:rsidP="38197B17" w:rsidRDefault="6EB8E645" w14:paraId="77FF7810" w14:textId="7E7F51C8">
      <w:pPr>
        <w:pStyle w:val="Paragrafoelenco"/>
        <w:numPr>
          <w:ilvl w:val="0"/>
          <w:numId w:val="16"/>
        </w:numPr>
        <w:spacing w:line="360" w:lineRule="auto"/>
        <w:jc w:val="both"/>
        <w:rPr>
          <w:color w:val="000000" w:themeColor="text1" w:themeTint="FF" w:themeShade="FF"/>
          <w:sz w:val="24"/>
          <w:szCs w:val="24"/>
          <w:highlight w:val="yellow"/>
        </w:rPr>
      </w:pPr>
      <w:r w:rsidRPr="38197B17" w:rsidR="6EB8E645">
        <w:rPr>
          <w:color w:val="000000" w:themeColor="text1" w:themeTint="FF" w:themeShade="FF"/>
          <w:sz w:val="21"/>
          <w:szCs w:val="21"/>
          <w:highlight w:val="yellow"/>
        </w:rPr>
        <w:t>seconda rata</w:t>
      </w:r>
    </w:p>
    <w:p w:rsidR="38197B17" w:rsidP="38197B17" w:rsidRDefault="38197B17" w14:paraId="6AB53943" w14:textId="7D57DA6B">
      <w:pPr>
        <w:pStyle w:val="Normale"/>
        <w:spacing w:line="360" w:lineRule="auto"/>
        <w:jc w:val="both"/>
        <w:rPr>
          <w:color w:val="000000" w:themeColor="text1" w:themeTint="FF" w:themeShade="FF"/>
          <w:sz w:val="24"/>
          <w:szCs w:val="24"/>
          <w:highlight w:val="yellow"/>
        </w:rPr>
      </w:pPr>
    </w:p>
    <w:p w:rsidR="6B368292" w:rsidP="38197B17" w:rsidRDefault="6B368292" w14:paraId="793CDDE8" w14:textId="39EF96AF">
      <w:pPr>
        <w:pStyle w:val="Normale"/>
        <w:spacing w:line="360" w:lineRule="auto"/>
        <w:jc w:val="both"/>
        <w:rPr>
          <w:color w:val="000000" w:themeColor="text1" w:themeTint="FF" w:themeShade="FF"/>
          <w:sz w:val="21"/>
          <w:szCs w:val="21"/>
        </w:rPr>
      </w:pPr>
      <w:r w:rsidRPr="38197B17" w:rsidR="6B368292">
        <w:rPr>
          <w:color w:val="000000" w:themeColor="text1" w:themeTint="FF" w:themeShade="FF"/>
          <w:sz w:val="21"/>
          <w:szCs w:val="21"/>
        </w:rPr>
        <w:t>Allega fideiussione.</w:t>
      </w:r>
    </w:p>
    <w:p w:rsidRPr="005C2BD5" w:rsidR="00EB5A56" w:rsidP="73742205" w:rsidRDefault="00EB5A56" w14:paraId="0B0E00FC" w14:textId="77777777">
      <w:pPr>
        <w:rPr>
          <w:sz w:val="21"/>
          <w:szCs w:val="21"/>
          <w:highlight w:val="yellow"/>
        </w:rPr>
      </w:pPr>
    </w:p>
    <w:p w:rsidRPr="00130B5A" w:rsidR="001024C7" w:rsidP="001024C7" w:rsidRDefault="001024C7" w14:paraId="7F915FEB" w14:textId="20603A6C">
      <w:pPr>
        <w:spacing w:line="360" w:lineRule="auto"/>
        <w:ind w:left="3540" w:firstLine="708"/>
        <w:jc w:val="center"/>
        <w:rPr>
          <w:b/>
          <w:sz w:val="21"/>
          <w:szCs w:val="21"/>
        </w:rPr>
      </w:pPr>
      <w:r w:rsidRPr="00130B5A">
        <w:rPr>
          <w:b/>
          <w:sz w:val="21"/>
          <w:szCs w:val="21"/>
        </w:rPr>
        <w:t xml:space="preserve">Il legale rappresentante </w:t>
      </w:r>
      <w:r w:rsidR="0039651E">
        <w:rPr>
          <w:b/>
          <w:sz w:val="21"/>
          <w:szCs w:val="21"/>
        </w:rPr>
        <w:t>del soggetto beneficiario</w:t>
      </w:r>
    </w:p>
    <w:p w:rsidRPr="00130B5A" w:rsidR="001024C7" w:rsidP="001024C7" w:rsidRDefault="001024C7" w14:paraId="0719C79D" w14:textId="77777777">
      <w:pPr>
        <w:spacing w:line="360" w:lineRule="auto"/>
        <w:ind w:left="3540" w:firstLine="708"/>
        <w:jc w:val="center"/>
        <w:rPr>
          <w:b/>
          <w:sz w:val="21"/>
          <w:szCs w:val="21"/>
        </w:rPr>
      </w:pPr>
      <w:r w:rsidRPr="00130B5A">
        <w:rPr>
          <w:b/>
          <w:sz w:val="21"/>
          <w:szCs w:val="21"/>
        </w:rPr>
        <w:t>(firmato digitalmente)</w:t>
      </w:r>
    </w:p>
    <w:p w:rsidRPr="007C4991" w:rsidR="00BA3DEC" w:rsidP="358D2C5D" w:rsidRDefault="00BA3DEC" w14:paraId="44EAFD9C" w14:textId="292D2C94">
      <w:pPr>
        <w:spacing w:line="360" w:lineRule="auto"/>
        <w:ind w:left="360"/>
        <w:jc w:val="both"/>
        <w:rPr>
          <w:color w:val="000000" w:themeColor="text1"/>
        </w:rPr>
      </w:pPr>
    </w:p>
    <w:p w:rsidR="358D2C5D" w:rsidP="358D2C5D" w:rsidRDefault="358D2C5D" w14:paraId="7355B905" w14:textId="203ED380">
      <w:pPr>
        <w:pStyle w:val="Corpotesto"/>
        <w:spacing w:line="360" w:lineRule="auto"/>
        <w:ind w:right="28"/>
        <w:rPr>
          <w:color w:val="000000" w:themeColor="text1"/>
        </w:rPr>
      </w:pPr>
    </w:p>
    <w:p w:rsidR="00E136E8" w:rsidP="358D2C5D" w:rsidRDefault="00E136E8" w14:paraId="540349C9" w14:textId="77777777">
      <w:pPr>
        <w:pStyle w:val="Corpotesto"/>
        <w:spacing w:line="360" w:lineRule="auto"/>
        <w:ind w:right="28"/>
        <w:rPr>
          <w:color w:val="000000" w:themeColor="text1"/>
        </w:rPr>
      </w:pPr>
    </w:p>
    <w:p w:rsidR="00E136E8" w:rsidP="358D2C5D" w:rsidRDefault="00E136E8" w14:paraId="370FFBB4" w14:textId="77777777">
      <w:pPr>
        <w:pStyle w:val="Corpotesto"/>
        <w:spacing w:line="360" w:lineRule="auto"/>
        <w:ind w:right="28"/>
        <w:rPr>
          <w:color w:val="000000" w:themeColor="text1"/>
        </w:rPr>
      </w:pPr>
    </w:p>
    <w:p w:rsidR="00E136E8" w:rsidP="358D2C5D" w:rsidRDefault="00E136E8" w14:paraId="2E9504CA" w14:textId="77777777">
      <w:pPr>
        <w:pStyle w:val="Corpotesto"/>
        <w:spacing w:line="360" w:lineRule="auto"/>
        <w:ind w:right="28"/>
        <w:rPr>
          <w:color w:val="000000" w:themeColor="text1"/>
        </w:rPr>
      </w:pPr>
    </w:p>
    <w:p w:rsidR="00E136E8" w:rsidP="358D2C5D" w:rsidRDefault="00E136E8" w14:paraId="6FC72BFC" w14:textId="77777777">
      <w:pPr>
        <w:pStyle w:val="Corpotesto"/>
        <w:spacing w:line="360" w:lineRule="auto"/>
        <w:ind w:right="28"/>
        <w:rPr>
          <w:color w:val="000000" w:themeColor="text1"/>
        </w:rPr>
      </w:pPr>
    </w:p>
    <w:p w:rsidR="00E136E8" w:rsidP="358D2C5D" w:rsidRDefault="00E136E8" w14:paraId="670E441E" w14:textId="77777777">
      <w:pPr>
        <w:pStyle w:val="Corpotesto"/>
        <w:spacing w:line="360" w:lineRule="auto"/>
        <w:ind w:right="28"/>
        <w:rPr>
          <w:color w:val="000000" w:themeColor="text1"/>
        </w:rPr>
      </w:pPr>
    </w:p>
    <w:p w:rsidR="00E136E8" w:rsidP="358D2C5D" w:rsidRDefault="00E136E8" w14:paraId="3599760B" w14:textId="77777777">
      <w:pPr>
        <w:pStyle w:val="Corpotesto"/>
        <w:spacing w:line="360" w:lineRule="auto"/>
        <w:ind w:right="28"/>
        <w:rPr>
          <w:color w:val="000000" w:themeColor="text1"/>
        </w:rPr>
      </w:pPr>
    </w:p>
    <w:p w:rsidR="00E136E8" w:rsidP="358D2C5D" w:rsidRDefault="00E136E8" w14:paraId="011A959A" w14:textId="77777777">
      <w:pPr>
        <w:pStyle w:val="Corpotesto"/>
        <w:spacing w:line="360" w:lineRule="auto"/>
        <w:ind w:right="28"/>
        <w:rPr>
          <w:color w:val="000000" w:themeColor="text1"/>
        </w:rPr>
      </w:pPr>
    </w:p>
    <w:p w:rsidR="00E136E8" w:rsidP="358D2C5D" w:rsidRDefault="00E136E8" w14:paraId="6D500262" w14:textId="77777777">
      <w:pPr>
        <w:pStyle w:val="Corpotesto"/>
        <w:spacing w:line="360" w:lineRule="auto"/>
        <w:ind w:right="28"/>
        <w:rPr>
          <w:color w:val="000000" w:themeColor="text1"/>
        </w:rPr>
      </w:pPr>
    </w:p>
    <w:p w:rsidR="00E136E8" w:rsidP="358D2C5D" w:rsidRDefault="00E136E8" w14:paraId="705AF9CB" w14:textId="77777777">
      <w:pPr>
        <w:pStyle w:val="Corpotesto"/>
        <w:spacing w:line="360" w:lineRule="auto"/>
        <w:ind w:right="28"/>
        <w:rPr>
          <w:color w:val="000000" w:themeColor="text1"/>
        </w:rPr>
      </w:pPr>
    </w:p>
    <w:p w:rsidR="00E136E8" w:rsidP="358D2C5D" w:rsidRDefault="00E136E8" w14:paraId="0FC8EDE5" w14:textId="77777777">
      <w:pPr>
        <w:pStyle w:val="Corpotesto"/>
        <w:spacing w:line="360" w:lineRule="auto"/>
        <w:ind w:right="28"/>
        <w:rPr>
          <w:color w:val="000000" w:themeColor="text1"/>
        </w:rPr>
      </w:pPr>
    </w:p>
    <w:p w:rsidR="00E136E8" w:rsidP="358D2C5D" w:rsidRDefault="00E136E8" w14:paraId="02E48DF0" w14:textId="77777777">
      <w:pPr>
        <w:pStyle w:val="Corpotesto"/>
        <w:spacing w:line="360" w:lineRule="auto"/>
        <w:ind w:right="28"/>
        <w:rPr>
          <w:color w:val="000000" w:themeColor="text1"/>
        </w:rPr>
      </w:pPr>
    </w:p>
    <w:p w:rsidR="00E136E8" w:rsidP="358D2C5D" w:rsidRDefault="00E136E8" w14:paraId="68F509EE" w14:textId="77777777">
      <w:pPr>
        <w:pStyle w:val="Corpotesto"/>
        <w:spacing w:line="360" w:lineRule="auto"/>
        <w:ind w:right="28"/>
        <w:rPr>
          <w:color w:val="000000" w:themeColor="text1"/>
        </w:rPr>
      </w:pPr>
    </w:p>
    <w:p w:rsidR="00E136E8" w:rsidP="358D2C5D" w:rsidRDefault="00E136E8" w14:paraId="3B0DCA75" w14:textId="77777777">
      <w:pPr>
        <w:pStyle w:val="Corpotesto"/>
        <w:spacing w:line="360" w:lineRule="auto"/>
        <w:ind w:right="28"/>
        <w:rPr>
          <w:color w:val="000000" w:themeColor="text1"/>
        </w:rPr>
      </w:pPr>
    </w:p>
    <w:p w:rsidR="00E136E8" w:rsidP="358D2C5D" w:rsidRDefault="00E136E8" w14:paraId="39859710" w14:textId="77777777">
      <w:pPr>
        <w:pStyle w:val="Corpotesto"/>
        <w:spacing w:line="360" w:lineRule="auto"/>
        <w:ind w:right="28"/>
        <w:rPr>
          <w:color w:val="000000" w:themeColor="text1"/>
        </w:rPr>
      </w:pPr>
    </w:p>
    <w:p w:rsidR="00E136E8" w:rsidP="358D2C5D" w:rsidRDefault="00E136E8" w14:paraId="27625F17" w14:textId="77777777">
      <w:pPr>
        <w:pStyle w:val="Corpotesto"/>
        <w:spacing w:line="360" w:lineRule="auto"/>
        <w:ind w:right="28"/>
        <w:rPr>
          <w:color w:val="000000" w:themeColor="text1"/>
        </w:rPr>
      </w:pPr>
    </w:p>
    <w:p w:rsidR="00E136E8" w:rsidP="358D2C5D" w:rsidRDefault="00E136E8" w14:paraId="46997A81" w14:textId="77777777">
      <w:pPr>
        <w:pStyle w:val="Corpotesto"/>
        <w:spacing w:line="360" w:lineRule="auto"/>
        <w:ind w:right="28"/>
        <w:rPr>
          <w:color w:val="000000" w:themeColor="text1"/>
        </w:rPr>
      </w:pPr>
    </w:p>
    <w:p w:rsidRPr="00EB7402" w:rsidR="00280462" w:rsidP="38197B17" w:rsidRDefault="00DA7DD8" w14:paraId="6199D3F6" w14:textId="54EB5951">
      <w:pPr>
        <w:spacing w:line="276" w:lineRule="auto"/>
        <w:jc w:val="both"/>
        <w:rPr>
          <w:rFonts w:cs="Calibri"/>
          <w:b w:val="1"/>
          <w:bCs w:val="1"/>
          <w:sz w:val="21"/>
          <w:szCs w:val="21"/>
        </w:rPr>
      </w:pPr>
      <w:r w:rsidRPr="38197B17" w:rsidR="00DA7DD8">
        <w:rPr>
          <w:rFonts w:cs="Calibri"/>
          <w:b w:val="1"/>
          <w:bCs w:val="1"/>
          <w:sz w:val="21"/>
          <w:szCs w:val="21"/>
        </w:rPr>
        <w:t>MODELLO DI FIDEIUSSONE BANCARIA O POLIZZA FIDEIUSSORIA ASSICURATIVA</w:t>
      </w:r>
      <w:r w:rsidRPr="38197B17" w:rsidR="00EB7402">
        <w:rPr>
          <w:rFonts w:cs="Calibri"/>
          <w:b w:val="1"/>
          <w:bCs w:val="1"/>
          <w:sz w:val="21"/>
          <w:szCs w:val="21"/>
        </w:rPr>
        <w:t xml:space="preserve"> PER </w:t>
      </w:r>
      <w:r w:rsidRPr="38197B17" w:rsidR="00280462">
        <w:rPr>
          <w:b w:val="1"/>
          <w:bCs w:val="1"/>
          <w:color w:val="000000" w:themeColor="text1" w:themeTint="FF" w:themeShade="FF"/>
          <w:sz w:val="20"/>
          <w:szCs w:val="20"/>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 </w:t>
      </w:r>
    </w:p>
    <w:p w:rsidRPr="00B30E1D" w:rsidR="00280462" w:rsidP="38197B17" w:rsidRDefault="00280462" w14:paraId="2FE0E40F" w14:textId="77777777">
      <w:pPr>
        <w:spacing w:line="360" w:lineRule="auto"/>
        <w:jc w:val="both"/>
        <w:rPr>
          <w:rFonts w:cs="Calibri"/>
          <w:b w:val="1"/>
          <w:bCs w:val="1"/>
          <w:sz w:val="21"/>
          <w:szCs w:val="21"/>
        </w:rPr>
      </w:pPr>
    </w:p>
    <w:p w:rsidRPr="00B30E1D" w:rsidR="00DA7DD8" w:rsidP="38197B17" w:rsidRDefault="00DA7DD8" w14:paraId="6A50BD6B" w14:textId="77777777">
      <w:pPr>
        <w:spacing w:line="360" w:lineRule="auto"/>
        <w:jc w:val="center"/>
        <w:rPr>
          <w:rFonts w:cs="Calibri"/>
          <w:sz w:val="21"/>
          <w:szCs w:val="21"/>
        </w:rPr>
      </w:pPr>
      <w:r w:rsidRPr="38197B17" w:rsidR="00DA7DD8">
        <w:rPr>
          <w:rFonts w:cs="Calibri"/>
          <w:sz w:val="21"/>
          <w:szCs w:val="21"/>
        </w:rPr>
        <w:t>PREMESSO CHE</w:t>
      </w:r>
    </w:p>
    <w:p w:rsidRPr="00B30E1D" w:rsidR="00ED049D" w:rsidP="58AD5303" w:rsidRDefault="00ED049D" w14:paraId="70F78F3C" w14:textId="77777777">
      <w:pPr>
        <w:spacing w:line="360" w:lineRule="auto"/>
        <w:jc w:val="center"/>
        <w:rPr>
          <w:rFonts w:cs="Calibri"/>
          <w:sz w:val="21"/>
          <w:szCs w:val="21"/>
          <w:highlight w:val="yellow"/>
        </w:rPr>
      </w:pPr>
    </w:p>
    <w:p w:rsidRPr="00B30E1D" w:rsidR="00DA7DD8" w:rsidP="00B30E1D" w:rsidRDefault="00ED049D" w14:paraId="367FB00D" w14:textId="521DEF62">
      <w:pPr>
        <w:pStyle w:val="Paragrafoelenco"/>
        <w:numPr>
          <w:ilvl w:val="0"/>
          <w:numId w:val="13"/>
        </w:numPr>
        <w:suppressAutoHyphens/>
        <w:autoSpaceDN w:val="0"/>
        <w:spacing w:after="160" w:line="360" w:lineRule="auto"/>
        <w:ind w:left="284"/>
        <w:contextualSpacing w:val="0"/>
        <w:jc w:val="both"/>
        <w:textAlignment w:val="baseline"/>
        <w:rPr>
          <w:sz w:val="21"/>
          <w:szCs w:val="21"/>
        </w:rPr>
      </w:pPr>
      <w:r>
        <w:rPr>
          <w:rFonts w:cs="Calibri"/>
          <w:sz w:val="21"/>
          <w:szCs w:val="21"/>
        </w:rPr>
        <w:t>i</w:t>
      </w:r>
      <w:r w:rsidR="00E82516">
        <w:rPr>
          <w:rFonts w:cs="Calibri"/>
          <w:sz w:val="21"/>
          <w:szCs w:val="21"/>
        </w:rPr>
        <w:t>l soggetto beneficiario</w:t>
      </w:r>
      <w:r w:rsidR="00FE2024">
        <w:rPr>
          <w:rFonts w:cs="Calibri"/>
          <w:sz w:val="21"/>
          <w:szCs w:val="21"/>
        </w:rPr>
        <w:t>___________________</w:t>
      </w:r>
      <w:r w:rsidRPr="00B30E1D" w:rsidR="00DA7DD8">
        <w:rPr>
          <w:rFonts w:cs="Calibri"/>
          <w:sz w:val="21"/>
          <w:szCs w:val="21"/>
        </w:rPr>
        <w:t xml:space="preserve"> con sede legale in </w:t>
      </w:r>
      <w:r w:rsidR="00E82516">
        <w:rPr>
          <w:rFonts w:cs="Calibri"/>
          <w:sz w:val="21"/>
          <w:szCs w:val="21"/>
        </w:rPr>
        <w:t>___________________</w:t>
      </w:r>
      <w:r w:rsidRPr="00B30E1D" w:rsidR="00E82516">
        <w:rPr>
          <w:rFonts w:cs="Calibri"/>
          <w:sz w:val="21"/>
          <w:szCs w:val="21"/>
        </w:rPr>
        <w:t xml:space="preserve"> </w:t>
      </w:r>
      <w:r w:rsidRPr="00B30E1D">
        <w:rPr>
          <w:rFonts w:cs="Calibri"/>
          <w:sz w:val="21"/>
          <w:szCs w:val="21"/>
        </w:rPr>
        <w:t xml:space="preserve">Codice Fiscale </w:t>
      </w:r>
      <w:r w:rsidR="00E82516">
        <w:rPr>
          <w:rFonts w:cs="Calibri"/>
          <w:sz w:val="21"/>
          <w:szCs w:val="21"/>
        </w:rPr>
        <w:t>___________________,</w:t>
      </w:r>
      <w:r>
        <w:rPr>
          <w:rFonts w:cs="Calibri"/>
          <w:sz w:val="21"/>
          <w:szCs w:val="21"/>
        </w:rPr>
        <w:t xml:space="preserve"> </w:t>
      </w:r>
      <w:r w:rsidRPr="00B30E1D" w:rsidR="00DA7DD8">
        <w:rPr>
          <w:rFonts w:cs="Calibri"/>
          <w:sz w:val="21"/>
          <w:szCs w:val="21"/>
        </w:rPr>
        <w:t>in persona  del legale rappresentante</w:t>
      </w:r>
      <w:r w:rsidR="00E82516">
        <w:rPr>
          <w:rFonts w:cs="Calibri"/>
          <w:sz w:val="21"/>
          <w:szCs w:val="21"/>
        </w:rPr>
        <w:t xml:space="preserve">___________________, </w:t>
      </w:r>
      <w:r w:rsidRPr="00B30E1D" w:rsidR="00DA7DD8">
        <w:rPr>
          <w:rFonts w:cs="Calibri"/>
          <w:sz w:val="21"/>
          <w:szCs w:val="21"/>
        </w:rPr>
        <w:t>nato a</w:t>
      </w:r>
      <w:r w:rsidR="00E82516">
        <w:rPr>
          <w:rFonts w:cs="Calibri"/>
          <w:sz w:val="21"/>
          <w:szCs w:val="21"/>
        </w:rPr>
        <w:t xml:space="preserve">___________________, </w:t>
      </w:r>
      <w:r w:rsidRPr="00B30E1D" w:rsidR="00DA7DD8">
        <w:rPr>
          <w:rFonts w:cs="Calibri"/>
          <w:sz w:val="21"/>
          <w:szCs w:val="21"/>
        </w:rPr>
        <w:t>il</w:t>
      </w:r>
      <w:r w:rsidR="00E82516">
        <w:rPr>
          <w:rFonts w:cs="Calibri"/>
          <w:sz w:val="21"/>
          <w:szCs w:val="21"/>
        </w:rPr>
        <w:t>___________________</w:t>
      </w:r>
      <w:r w:rsidRPr="00B30E1D" w:rsidR="00E82516">
        <w:rPr>
          <w:rFonts w:cs="Calibri"/>
          <w:sz w:val="21"/>
          <w:szCs w:val="21"/>
        </w:rPr>
        <w:t xml:space="preserve"> </w:t>
      </w:r>
      <w:r w:rsidRPr="00B30E1D" w:rsidR="00DA7DD8">
        <w:rPr>
          <w:rFonts w:cs="Calibri"/>
          <w:sz w:val="21"/>
          <w:szCs w:val="21"/>
        </w:rPr>
        <w:t>ha presentato per l’anno 202</w:t>
      </w:r>
      <w:r w:rsidR="00C366F5">
        <w:rPr>
          <w:rFonts w:cs="Calibri"/>
          <w:sz w:val="21"/>
          <w:szCs w:val="21"/>
        </w:rPr>
        <w:t>5</w:t>
      </w:r>
      <w:r w:rsidRPr="00B30E1D" w:rsidR="00DA7DD8">
        <w:rPr>
          <w:rFonts w:cs="Calibri"/>
          <w:sz w:val="21"/>
          <w:szCs w:val="21"/>
        </w:rPr>
        <w:t xml:space="preserve"> a</w:t>
      </w:r>
      <w:r w:rsidR="00537365">
        <w:rPr>
          <w:rFonts w:cs="Calibri"/>
          <w:sz w:val="21"/>
          <w:szCs w:val="21"/>
        </w:rPr>
        <w:t xml:space="preserve">l </w:t>
      </w:r>
      <w:r w:rsidRPr="00537365" w:rsidR="00537365">
        <w:rPr>
          <w:rFonts w:cs="Calibri"/>
          <w:sz w:val="21"/>
          <w:szCs w:val="21"/>
        </w:rPr>
        <w:t>Dipartimento per le politiche in favore delle persone con disabilità</w:t>
      </w:r>
      <w:r w:rsidRPr="00B30E1D" w:rsidR="00DA7DD8">
        <w:rPr>
          <w:rFonts w:cs="Calibri"/>
          <w:sz w:val="21"/>
          <w:szCs w:val="21"/>
        </w:rPr>
        <w:t xml:space="preserve"> (d’ora innanzi </w:t>
      </w:r>
      <w:r w:rsidR="00537365">
        <w:rPr>
          <w:rFonts w:cs="Calibri"/>
          <w:sz w:val="21"/>
          <w:szCs w:val="21"/>
        </w:rPr>
        <w:t>Dipartimento</w:t>
      </w:r>
      <w:r w:rsidRPr="00B30E1D" w:rsidR="00DA7DD8">
        <w:rPr>
          <w:rFonts w:cs="Calibri"/>
          <w:sz w:val="21"/>
          <w:szCs w:val="21"/>
        </w:rPr>
        <w:t xml:space="preserve">), domanda di contributo </w:t>
      </w:r>
      <w:r w:rsidRPr="0009445E" w:rsidR="0009445E">
        <w:rPr>
          <w:rFonts w:cs="Calibri"/>
          <w:sz w:val="21"/>
          <w:szCs w:val="21"/>
        </w:rPr>
        <w:t>per la realizzazione di iniziative sperimentali, riguardo una o più delle attività di interesse generale di cui all’articolo 5 del decreto legislativo 3 luglio 2017, n. 117, per l’inclusione, l’accessibilità e il sostegno a favore delle persone con disabilità</w:t>
      </w:r>
      <w:r w:rsidRPr="00B30E1D" w:rsidR="00DA7DD8">
        <w:rPr>
          <w:rFonts w:cs="Calibri"/>
          <w:sz w:val="21"/>
          <w:szCs w:val="21"/>
        </w:rPr>
        <w:t xml:space="preserve">; </w:t>
      </w:r>
    </w:p>
    <w:p w:rsidRPr="00B30E1D" w:rsidR="00DA7DD8" w:rsidP="00B30E1D" w:rsidRDefault="00ED049D" w14:paraId="5B91B811" w14:textId="2E27FBE9">
      <w:pPr>
        <w:pStyle w:val="Paragrafoelenco"/>
        <w:numPr>
          <w:ilvl w:val="0"/>
          <w:numId w:val="13"/>
        </w:numPr>
        <w:suppressAutoHyphens/>
        <w:autoSpaceDN w:val="0"/>
        <w:spacing w:after="160" w:line="360" w:lineRule="auto"/>
        <w:ind w:left="284"/>
        <w:contextualSpacing w:val="0"/>
        <w:jc w:val="both"/>
        <w:textAlignment w:val="baseline"/>
        <w:rPr>
          <w:sz w:val="21"/>
          <w:szCs w:val="21"/>
        </w:rPr>
      </w:pPr>
      <w:r>
        <w:rPr>
          <w:rFonts w:cs="Calibri"/>
          <w:sz w:val="21"/>
          <w:szCs w:val="21"/>
        </w:rPr>
        <w:t>i</w:t>
      </w:r>
      <w:r w:rsidRPr="00B30E1D" w:rsidR="00DA7DD8">
        <w:rPr>
          <w:rFonts w:cs="Calibri"/>
          <w:sz w:val="21"/>
          <w:szCs w:val="21"/>
        </w:rPr>
        <w:t xml:space="preserve">l </w:t>
      </w:r>
      <w:r w:rsidR="0009445E">
        <w:rPr>
          <w:rFonts w:cs="Calibri"/>
          <w:sz w:val="21"/>
          <w:szCs w:val="21"/>
        </w:rPr>
        <w:t>Dipartimento</w:t>
      </w:r>
      <w:r w:rsidRPr="00B30E1D" w:rsidR="00DA7DD8">
        <w:rPr>
          <w:rFonts w:cs="Calibri"/>
          <w:sz w:val="21"/>
          <w:szCs w:val="21"/>
        </w:rPr>
        <w:t xml:space="preserve"> ha concesso con </w:t>
      </w:r>
      <w:r w:rsidR="0009445E">
        <w:rPr>
          <w:rFonts w:cs="Calibri"/>
          <w:sz w:val="21"/>
          <w:szCs w:val="21"/>
        </w:rPr>
        <w:t>Provvedimento</w:t>
      </w:r>
      <w:r w:rsidRPr="00B30E1D" w:rsidR="00DA7DD8">
        <w:rPr>
          <w:rFonts w:cs="Calibri"/>
          <w:sz w:val="21"/>
          <w:szCs w:val="21"/>
        </w:rPr>
        <w:t xml:space="preserve"> n. </w:t>
      </w:r>
      <w:r w:rsidR="0009445E">
        <w:rPr>
          <w:rFonts w:cs="Calibri"/>
          <w:sz w:val="21"/>
          <w:szCs w:val="21"/>
        </w:rPr>
        <w:t>XXX</w:t>
      </w:r>
      <w:r w:rsidRPr="00B30E1D" w:rsidR="00DA7DD8">
        <w:rPr>
          <w:rFonts w:cs="Calibri"/>
          <w:sz w:val="21"/>
          <w:szCs w:val="21"/>
        </w:rPr>
        <w:t xml:space="preserve"> del </w:t>
      </w:r>
      <w:r w:rsidR="0009445E">
        <w:rPr>
          <w:rFonts w:cs="Calibri"/>
          <w:sz w:val="21"/>
          <w:szCs w:val="21"/>
        </w:rPr>
        <w:t>XXXX</w:t>
      </w:r>
      <w:r w:rsidRPr="00B30E1D" w:rsidR="00DA7DD8">
        <w:rPr>
          <w:rFonts w:cs="Calibri"/>
          <w:sz w:val="21"/>
          <w:szCs w:val="21"/>
        </w:rPr>
        <w:t xml:space="preserve"> </w:t>
      </w:r>
      <w:r w:rsidR="0009445E">
        <w:rPr>
          <w:rFonts w:cs="Calibri"/>
          <w:sz w:val="21"/>
          <w:szCs w:val="21"/>
        </w:rPr>
        <w:t>XXXXX</w:t>
      </w:r>
      <w:r w:rsidRPr="00B30E1D" w:rsidR="00DA7DD8">
        <w:rPr>
          <w:rFonts w:cs="Calibri"/>
          <w:sz w:val="21"/>
          <w:szCs w:val="21"/>
        </w:rPr>
        <w:t xml:space="preserve"> </w:t>
      </w:r>
      <w:r w:rsidR="0009445E">
        <w:rPr>
          <w:rFonts w:cs="Calibri"/>
          <w:sz w:val="21"/>
          <w:szCs w:val="21"/>
        </w:rPr>
        <w:t>XXXXXX</w:t>
      </w:r>
      <w:r w:rsidRPr="00B30E1D" w:rsidR="00DA7DD8">
        <w:rPr>
          <w:rFonts w:cs="Calibri"/>
          <w:sz w:val="21"/>
          <w:szCs w:val="21"/>
        </w:rPr>
        <w:t>,</w:t>
      </w:r>
      <w:r w:rsidR="0009445E">
        <w:rPr>
          <w:rFonts w:cs="Calibri"/>
          <w:sz w:val="21"/>
          <w:szCs w:val="21"/>
        </w:rPr>
        <w:t xml:space="preserve"> al</w:t>
      </w:r>
      <w:r w:rsidRPr="00B30E1D" w:rsidR="00DA7DD8">
        <w:rPr>
          <w:rFonts w:cs="Calibri"/>
          <w:sz w:val="21"/>
          <w:szCs w:val="21"/>
        </w:rPr>
        <w:t xml:space="preserve"> </w:t>
      </w:r>
      <w:r w:rsidR="0009445E">
        <w:rPr>
          <w:rFonts w:cs="Calibri"/>
          <w:sz w:val="21"/>
          <w:szCs w:val="21"/>
        </w:rPr>
        <w:t>soggetto beneficiario</w:t>
      </w:r>
      <w:r w:rsidRPr="00B30E1D" w:rsidR="0009445E">
        <w:rPr>
          <w:rFonts w:cs="Calibri"/>
          <w:sz w:val="21"/>
          <w:szCs w:val="21"/>
        </w:rPr>
        <w:t xml:space="preserve"> </w:t>
      </w:r>
      <w:r w:rsidRPr="00B30E1D" w:rsidR="00DA7DD8">
        <w:rPr>
          <w:rFonts w:cs="Calibri"/>
          <w:sz w:val="21"/>
          <w:szCs w:val="21"/>
        </w:rPr>
        <w:t xml:space="preserve">un contributo di € xxxxxxx; </w:t>
      </w:r>
    </w:p>
    <w:p w:rsidRPr="00B30E1D" w:rsidR="00DA7DD8" w:rsidP="00B30E1D" w:rsidRDefault="00BC1ECF" w14:paraId="004F39C0" w14:textId="39EF4AD4">
      <w:pPr>
        <w:pStyle w:val="Paragrafoelenco"/>
        <w:numPr>
          <w:ilvl w:val="0"/>
          <w:numId w:val="13"/>
        </w:numPr>
        <w:suppressAutoHyphens/>
        <w:autoSpaceDN w:val="0"/>
        <w:spacing w:after="160" w:line="360" w:lineRule="auto"/>
        <w:ind w:left="284"/>
        <w:contextualSpacing w:val="0"/>
        <w:jc w:val="both"/>
        <w:textAlignment w:val="baseline"/>
        <w:rPr>
          <w:rFonts w:cs="Calibri"/>
          <w:sz w:val="21"/>
          <w:szCs w:val="21"/>
        </w:rPr>
      </w:pPr>
      <w:r>
        <w:rPr>
          <w:rFonts w:cs="Calibri"/>
          <w:sz w:val="21"/>
          <w:szCs w:val="21"/>
        </w:rPr>
        <w:t>i</w:t>
      </w:r>
      <w:r w:rsidRPr="00E12D91" w:rsidR="00E12D91">
        <w:rPr>
          <w:rFonts w:cs="Calibri"/>
          <w:sz w:val="21"/>
          <w:szCs w:val="21"/>
        </w:rPr>
        <w:t>l soggetto beneficiario</w:t>
      </w:r>
      <w:r w:rsidRPr="00B30E1D" w:rsidR="00DA7DD8">
        <w:rPr>
          <w:rFonts w:cs="Calibri"/>
          <w:sz w:val="21"/>
          <w:szCs w:val="21"/>
        </w:rPr>
        <w:t>, nel rispetto delle condizioni previste dall’</w:t>
      </w:r>
      <w:r w:rsidR="00E12D91">
        <w:rPr>
          <w:rFonts w:cs="Calibri"/>
          <w:sz w:val="21"/>
          <w:szCs w:val="21"/>
        </w:rPr>
        <w:t>A</w:t>
      </w:r>
      <w:r w:rsidRPr="00B30E1D" w:rsidR="00DA7DD8">
        <w:rPr>
          <w:rFonts w:cs="Calibri"/>
          <w:sz w:val="21"/>
          <w:szCs w:val="21"/>
        </w:rPr>
        <w:t>vviso</w:t>
      </w:r>
      <w:r w:rsidR="008C7C22">
        <w:rPr>
          <w:rFonts w:cs="Calibri"/>
          <w:sz w:val="21"/>
          <w:szCs w:val="21"/>
        </w:rPr>
        <w:t xml:space="preserve">, </w:t>
      </w:r>
      <w:r w:rsidR="0088663F">
        <w:rPr>
          <w:rFonts w:cs="Calibri"/>
          <w:sz w:val="21"/>
          <w:szCs w:val="21"/>
        </w:rPr>
        <w:t>può richiedere l’er</w:t>
      </w:r>
      <w:r w:rsidR="006925B6">
        <w:rPr>
          <w:rFonts w:cs="Calibri"/>
          <w:sz w:val="21"/>
          <w:szCs w:val="21"/>
        </w:rPr>
        <w:t>ogazione della prima quota</w:t>
      </w:r>
      <w:r w:rsidR="00447BA6">
        <w:rPr>
          <w:rFonts w:cs="Calibri"/>
          <w:sz w:val="21"/>
          <w:szCs w:val="21"/>
        </w:rPr>
        <w:t>, a titolo di anticipo,</w:t>
      </w:r>
      <w:r w:rsidRPr="00B30E1D" w:rsidR="00DA7DD8">
        <w:rPr>
          <w:rFonts w:cs="Calibri"/>
          <w:sz w:val="21"/>
          <w:szCs w:val="21"/>
        </w:rPr>
        <w:t xml:space="preserve"> </w:t>
      </w:r>
      <w:r w:rsidR="00D15983">
        <w:rPr>
          <w:rFonts w:cs="Calibri"/>
          <w:sz w:val="21"/>
          <w:szCs w:val="21"/>
        </w:rPr>
        <w:t>previa sottoscrizio</w:t>
      </w:r>
      <w:r w:rsidR="00845E8D">
        <w:rPr>
          <w:rFonts w:cs="Calibri"/>
          <w:sz w:val="21"/>
          <w:szCs w:val="21"/>
        </w:rPr>
        <w:t>ne di</w:t>
      </w:r>
      <w:r w:rsidRPr="00B30E1D" w:rsidR="00DA7DD8">
        <w:rPr>
          <w:rFonts w:cs="Calibri"/>
          <w:sz w:val="21"/>
          <w:szCs w:val="21"/>
        </w:rPr>
        <w:t xml:space="preserve"> polizza fideiussoria a garanzia del contributo</w:t>
      </w:r>
      <w:r w:rsidRPr="00B30E1D" w:rsidR="00DA7DD8">
        <w:rPr>
          <w:sz w:val="21"/>
          <w:szCs w:val="21"/>
        </w:rPr>
        <w:t xml:space="preserve"> </w:t>
      </w:r>
      <w:r w:rsidRPr="00B30E1D" w:rsidR="00DA7DD8">
        <w:rPr>
          <w:rFonts w:cs="Calibri"/>
          <w:sz w:val="21"/>
          <w:szCs w:val="21"/>
        </w:rPr>
        <w:t>erogato come indicato nel</w:t>
      </w:r>
      <w:r w:rsidR="003161C7">
        <w:rPr>
          <w:rFonts w:cs="Calibri"/>
          <w:sz w:val="21"/>
          <w:szCs w:val="21"/>
        </w:rPr>
        <w:t>l’articolo 14 dell’Avviso</w:t>
      </w:r>
      <w:r w:rsidRPr="00B30E1D" w:rsidR="00DA7DD8">
        <w:rPr>
          <w:rFonts w:cs="Calibri"/>
          <w:sz w:val="21"/>
          <w:szCs w:val="21"/>
        </w:rPr>
        <w:t xml:space="preserve">; </w:t>
      </w:r>
    </w:p>
    <w:p w:rsidRPr="00B30E1D" w:rsidR="00DA7DD8" w:rsidP="00B30E1D" w:rsidRDefault="00DA7DD8" w14:paraId="7A67187E" w14:textId="77777777">
      <w:pPr>
        <w:pStyle w:val="Paragrafoelenco"/>
        <w:spacing w:line="360" w:lineRule="auto"/>
        <w:ind w:left="284"/>
        <w:jc w:val="center"/>
        <w:rPr>
          <w:rFonts w:cs="Calibri"/>
          <w:sz w:val="21"/>
          <w:szCs w:val="21"/>
        </w:rPr>
      </w:pPr>
      <w:r w:rsidRPr="00B30E1D">
        <w:rPr>
          <w:rFonts w:cs="Calibri"/>
          <w:sz w:val="21"/>
          <w:szCs w:val="21"/>
        </w:rPr>
        <w:t>TUTTO CIO’ PREMESSO</w:t>
      </w:r>
    </w:p>
    <w:p w:rsidRPr="00B30E1D" w:rsidR="00DA7DD8" w:rsidP="00B30E1D" w:rsidRDefault="00DA7DD8" w14:paraId="60239E3F" w14:textId="77777777">
      <w:pPr>
        <w:pStyle w:val="Paragrafoelenco"/>
        <w:spacing w:line="360" w:lineRule="auto"/>
        <w:ind w:left="284"/>
        <w:jc w:val="center"/>
        <w:rPr>
          <w:rFonts w:cs="Calibri"/>
          <w:sz w:val="21"/>
          <w:szCs w:val="21"/>
        </w:rPr>
      </w:pPr>
      <w:r w:rsidRPr="00B30E1D">
        <w:rPr>
          <w:rFonts w:cs="Calibri"/>
          <w:sz w:val="21"/>
          <w:szCs w:val="21"/>
        </w:rPr>
        <w:t xml:space="preserve"> DA CONSIDERARSI PARTE INTEGRANTE E SOSTANZIALE DEL PRESENTE ATTO</w:t>
      </w:r>
    </w:p>
    <w:p w:rsidRPr="00B30E1D" w:rsidR="00DA7DD8" w:rsidP="00B30E1D" w:rsidRDefault="00DA7DD8" w14:paraId="517AC482" w14:textId="77777777">
      <w:pPr>
        <w:pStyle w:val="Paragrafoelenco"/>
        <w:spacing w:line="360" w:lineRule="auto"/>
        <w:ind w:left="284"/>
        <w:rPr>
          <w:rFonts w:cs="Calibri"/>
          <w:sz w:val="21"/>
          <w:szCs w:val="21"/>
        </w:rPr>
      </w:pPr>
    </w:p>
    <w:p w:rsidRPr="00B30E1D" w:rsidR="00DA7DD8" w:rsidP="38197B17" w:rsidRDefault="00DA7DD8" w14:paraId="6DD17F19" w14:textId="107B6E04">
      <w:pPr>
        <w:pStyle w:val="Paragrafoelenco"/>
        <w:suppressLineNumbers w:val="0"/>
        <w:bidi w:val="0"/>
        <w:spacing w:before="0" w:beforeAutospacing="off" w:after="0" w:afterAutospacing="off" w:line="360" w:lineRule="auto"/>
        <w:ind w:left="284" w:right="0"/>
        <w:jc w:val="both"/>
        <w:rPr>
          <w:rFonts w:cs="Calibri"/>
          <w:sz w:val="21"/>
          <w:szCs w:val="21"/>
        </w:rPr>
      </w:pPr>
      <w:r w:rsidRPr="38197B17" w:rsidR="00DA7DD8">
        <w:rPr>
          <w:rFonts w:cs="Calibri"/>
          <w:sz w:val="21"/>
          <w:szCs w:val="21"/>
        </w:rPr>
        <w:t>La banca (o Società),</w:t>
      </w:r>
      <w:r w:rsidRPr="38197B17" w:rsidR="00DA7DD8">
        <w:rPr>
          <w:rFonts w:cs="Calibri"/>
          <w:i w:val="1"/>
          <w:iCs w:val="1"/>
          <w:sz w:val="21"/>
          <w:szCs w:val="21"/>
        </w:rPr>
        <w:t xml:space="preserve"> (indicare esatta denominazione ed estremi identificativi)</w:t>
      </w:r>
      <w:r w:rsidRPr="38197B17" w:rsidR="00DA7DD8">
        <w:rPr>
          <w:rFonts w:cs="Calibri"/>
          <w:sz w:val="21"/>
          <w:szCs w:val="21"/>
        </w:rPr>
        <w:t xml:space="preserve"> con sede in</w:t>
      </w:r>
      <w:r w:rsidRPr="38197B17" w:rsidR="00E11D59">
        <w:rPr>
          <w:rFonts w:cs="Calibri"/>
          <w:sz w:val="21"/>
          <w:szCs w:val="21"/>
        </w:rPr>
        <w:t>__________________</w:t>
      </w:r>
      <w:r w:rsidRPr="38197B17" w:rsidR="00DA7DD8">
        <w:rPr>
          <w:rFonts w:cs="Calibri"/>
          <w:sz w:val="21"/>
          <w:szCs w:val="21"/>
        </w:rPr>
        <w:t>, iscritta nel registro delle imprese di</w:t>
      </w:r>
      <w:r w:rsidRPr="38197B17" w:rsidR="00E11D59">
        <w:rPr>
          <w:rFonts w:cs="Calibri"/>
          <w:sz w:val="21"/>
          <w:szCs w:val="21"/>
        </w:rPr>
        <w:t>__________________</w:t>
      </w:r>
      <w:r w:rsidRPr="38197B17" w:rsidR="00DA7DD8">
        <w:rPr>
          <w:rFonts w:cs="Calibri"/>
          <w:sz w:val="21"/>
          <w:szCs w:val="21"/>
        </w:rPr>
        <w:t>, al n.</w:t>
      </w:r>
      <w:r w:rsidRPr="38197B17" w:rsidR="00E11D59">
        <w:rPr>
          <w:rFonts w:cs="Calibri"/>
          <w:sz w:val="21"/>
          <w:szCs w:val="21"/>
        </w:rPr>
        <w:t xml:space="preserve"> </w:t>
      </w:r>
      <w:r w:rsidRPr="38197B17" w:rsidR="00E11D59">
        <w:rPr>
          <w:rFonts w:cs="Calibri"/>
          <w:sz w:val="21"/>
          <w:szCs w:val="21"/>
        </w:rPr>
        <w:t>__________________</w:t>
      </w:r>
      <w:r w:rsidRPr="38197B17" w:rsidR="00DA7DD8">
        <w:rPr>
          <w:rFonts w:cs="Calibri"/>
          <w:sz w:val="21"/>
          <w:szCs w:val="21"/>
        </w:rPr>
        <w:t>, c.f.</w:t>
      </w:r>
      <w:r w:rsidRPr="38197B17" w:rsidR="00E11D59">
        <w:rPr>
          <w:rFonts w:cs="Calibri"/>
          <w:sz w:val="21"/>
          <w:szCs w:val="21"/>
        </w:rPr>
        <w:t xml:space="preserve"> </w:t>
      </w:r>
      <w:r w:rsidRPr="38197B17" w:rsidR="00E11D59">
        <w:rPr>
          <w:rFonts w:cs="Calibri"/>
          <w:sz w:val="21"/>
          <w:szCs w:val="21"/>
        </w:rPr>
        <w:t>__________________</w:t>
      </w:r>
      <w:r w:rsidRPr="38197B17" w:rsidR="00DA7DD8">
        <w:rPr>
          <w:rFonts w:cs="Calibri"/>
          <w:sz w:val="21"/>
          <w:szCs w:val="21"/>
        </w:rPr>
        <w:t>/partita iva</w:t>
      </w:r>
      <w:r w:rsidRPr="38197B17" w:rsidR="00E11D59">
        <w:rPr>
          <w:rFonts w:cs="Calibri"/>
          <w:sz w:val="21"/>
          <w:szCs w:val="21"/>
        </w:rPr>
        <w:t>__________________</w:t>
      </w:r>
      <w:r w:rsidRPr="38197B17" w:rsidR="00DA7DD8">
        <w:rPr>
          <w:rFonts w:cs="Calibri"/>
          <w:sz w:val="21"/>
          <w:szCs w:val="21"/>
        </w:rPr>
        <w:t xml:space="preserve">, autorizzata ad esercitare l’attività </w:t>
      </w:r>
      <w:r w:rsidRPr="38197B17" w:rsidR="00E11D59">
        <w:rPr>
          <w:rFonts w:cs="Calibri"/>
          <w:sz w:val="21"/>
          <w:szCs w:val="21"/>
        </w:rPr>
        <w:t>__________________</w:t>
      </w:r>
      <w:r w:rsidRPr="38197B17" w:rsidR="00E11D59">
        <w:rPr>
          <w:rFonts w:cs="Calibri"/>
          <w:sz w:val="21"/>
          <w:szCs w:val="21"/>
        </w:rPr>
        <w:t xml:space="preserve"> </w:t>
      </w:r>
      <w:r w:rsidRPr="38197B17" w:rsidR="00DA7DD8">
        <w:rPr>
          <w:rFonts w:cs="Calibri"/>
          <w:sz w:val="21"/>
          <w:szCs w:val="21"/>
        </w:rPr>
        <w:t>(specificare se finanziaria o di assicurazione nel ramo cauzioni), con provvedimento (indicare gli estremi dell’autorizzazione), qui di seguito denominata fideiussore, in persona del suo legale rappresentante sig./</w:t>
      </w:r>
      <w:r w:rsidRPr="38197B17" w:rsidR="00DA7DD8">
        <w:rPr>
          <w:rFonts w:cs="Calibri"/>
          <w:sz w:val="21"/>
          <w:szCs w:val="21"/>
        </w:rPr>
        <w:t>ra</w:t>
      </w:r>
      <w:r w:rsidRPr="38197B17" w:rsidR="00AC5091">
        <w:rPr>
          <w:rFonts w:cs="Calibri"/>
          <w:sz w:val="21"/>
          <w:szCs w:val="21"/>
        </w:rPr>
        <w:t xml:space="preserve">__________________, </w:t>
      </w:r>
      <w:r w:rsidRPr="38197B17" w:rsidR="00DA7DD8">
        <w:rPr>
          <w:rFonts w:cs="Calibri"/>
          <w:sz w:val="21"/>
          <w:szCs w:val="21"/>
        </w:rPr>
        <w:t>nato/a il</w:t>
      </w:r>
      <w:r w:rsidRPr="38197B17" w:rsidR="00AC5091">
        <w:rPr>
          <w:rFonts w:cs="Calibri"/>
          <w:sz w:val="21"/>
          <w:szCs w:val="21"/>
        </w:rPr>
        <w:t>__________________</w:t>
      </w:r>
      <w:r w:rsidRPr="38197B17" w:rsidR="00DA7DD8">
        <w:rPr>
          <w:rFonts w:cs="Calibri"/>
          <w:sz w:val="21"/>
          <w:szCs w:val="21"/>
        </w:rPr>
        <w:t xml:space="preserve"> a</w:t>
      </w:r>
      <w:r w:rsidRPr="38197B17" w:rsidR="00AC5091">
        <w:rPr>
          <w:rFonts w:cs="Calibri"/>
          <w:sz w:val="21"/>
          <w:szCs w:val="21"/>
        </w:rPr>
        <w:t xml:space="preserve">__________________, </w:t>
      </w:r>
      <w:r w:rsidRPr="38197B17" w:rsidR="00DA7DD8">
        <w:rPr>
          <w:rFonts w:cs="Calibri"/>
          <w:sz w:val="21"/>
          <w:szCs w:val="21"/>
        </w:rPr>
        <w:t xml:space="preserve">giusti i poteri a lui conferiti con </w:t>
      </w:r>
      <w:r w:rsidRPr="38197B17" w:rsidR="00AC5091">
        <w:rPr>
          <w:rFonts w:cs="Calibri"/>
          <w:sz w:val="21"/>
          <w:szCs w:val="21"/>
        </w:rPr>
        <w:t>__________________,</w:t>
      </w:r>
      <w:r w:rsidRPr="38197B17" w:rsidR="5896C14D">
        <w:rPr>
          <w:rFonts w:cs="Calibri"/>
          <w:sz w:val="21"/>
          <w:szCs w:val="21"/>
        </w:rPr>
        <w:t xml:space="preserve"> </w:t>
      </w:r>
      <w:r w:rsidRPr="38197B17" w:rsidR="00DA7DD8">
        <w:rPr>
          <w:rFonts w:cs="Calibri"/>
          <w:sz w:val="21"/>
          <w:szCs w:val="21"/>
        </w:rPr>
        <w:t>con la presente dichiara irrevocabilmente di costituirsi fideiussore nell’interesse del</w:t>
      </w:r>
      <w:r w:rsidRPr="38197B17" w:rsidR="008A72B4">
        <w:rPr>
          <w:rFonts w:cs="Calibri"/>
          <w:sz w:val="21"/>
          <w:szCs w:val="21"/>
        </w:rPr>
        <w:t xml:space="preserve"> soggetto beneficiario</w:t>
      </w:r>
      <w:r w:rsidRPr="38197B17" w:rsidR="00DA7DD8">
        <w:rPr>
          <w:rFonts w:cs="Calibri"/>
          <w:sz w:val="21"/>
          <w:szCs w:val="21"/>
        </w:rPr>
        <w:t>, in persona del legale rappresentante sig./</w:t>
      </w:r>
      <w:r w:rsidRPr="38197B17" w:rsidR="00DA7DD8">
        <w:rPr>
          <w:rFonts w:cs="Calibri"/>
          <w:sz w:val="21"/>
          <w:szCs w:val="21"/>
        </w:rPr>
        <w:t>ra</w:t>
      </w:r>
      <w:r w:rsidRPr="38197B17" w:rsidR="008A72B4">
        <w:rPr>
          <w:rFonts w:cs="Calibri"/>
          <w:sz w:val="21"/>
          <w:szCs w:val="21"/>
        </w:rPr>
        <w:t>__________________</w:t>
      </w:r>
      <w:r w:rsidRPr="38197B17" w:rsidR="00DA7DD8">
        <w:rPr>
          <w:rFonts w:cs="Calibri"/>
          <w:sz w:val="21"/>
          <w:szCs w:val="21"/>
        </w:rPr>
        <w:t xml:space="preserve"> nato/a il</w:t>
      </w:r>
      <w:r w:rsidRPr="38197B17" w:rsidR="008A72B4">
        <w:rPr>
          <w:rFonts w:cs="Calibri"/>
          <w:sz w:val="21"/>
          <w:szCs w:val="21"/>
        </w:rPr>
        <w:t>__________________</w:t>
      </w:r>
      <w:r w:rsidRPr="38197B17" w:rsidR="00DA7DD8">
        <w:rPr>
          <w:rFonts w:cs="Calibri"/>
          <w:sz w:val="21"/>
          <w:szCs w:val="21"/>
        </w:rPr>
        <w:t xml:space="preserve"> a</w:t>
      </w:r>
      <w:r w:rsidRPr="38197B17" w:rsidR="008A72B4">
        <w:rPr>
          <w:rFonts w:cs="Calibri"/>
          <w:sz w:val="21"/>
          <w:szCs w:val="21"/>
        </w:rPr>
        <w:t>__________________</w:t>
      </w:r>
      <w:r w:rsidRPr="38197B17" w:rsidR="00DA7DD8">
        <w:rPr>
          <w:rFonts w:cs="Calibri"/>
          <w:sz w:val="21"/>
          <w:szCs w:val="21"/>
        </w:rPr>
        <w:t xml:space="preserve"> ed in favore del </w:t>
      </w:r>
      <w:r w:rsidRPr="38197B17" w:rsidR="008A72B4">
        <w:rPr>
          <w:rFonts w:cs="Calibri"/>
          <w:sz w:val="21"/>
          <w:szCs w:val="21"/>
        </w:rPr>
        <w:t>Dipa</w:t>
      </w:r>
      <w:r w:rsidRPr="38197B17" w:rsidR="00005A61">
        <w:rPr>
          <w:rFonts w:cs="Calibri"/>
          <w:sz w:val="21"/>
          <w:szCs w:val="21"/>
        </w:rPr>
        <w:t>rtimento</w:t>
      </w:r>
      <w:r w:rsidRPr="38197B17" w:rsidR="00DA7DD8">
        <w:rPr>
          <w:rFonts w:cs="Calibri"/>
          <w:sz w:val="21"/>
          <w:szCs w:val="21"/>
        </w:rPr>
        <w:t>, fino alla concorrenza di €</w:t>
      </w:r>
      <w:r w:rsidRPr="38197B17" w:rsidR="00005A61">
        <w:rPr>
          <w:rFonts w:cs="Calibri"/>
          <w:sz w:val="21"/>
          <w:szCs w:val="21"/>
        </w:rPr>
        <w:t>__________________</w:t>
      </w:r>
      <w:r w:rsidRPr="38197B17" w:rsidR="00DA7DD8">
        <w:rPr>
          <w:rFonts w:cs="Calibri"/>
          <w:sz w:val="21"/>
          <w:szCs w:val="21"/>
        </w:rPr>
        <w:t xml:space="preserve"> (IN LETTERE), pari al contributo complessivamente </w:t>
      </w:r>
      <w:r w:rsidRPr="38197B17" w:rsidR="1933D5D3">
        <w:rPr>
          <w:rFonts w:cs="Calibri"/>
          <w:sz w:val="21"/>
          <w:szCs w:val="21"/>
        </w:rPr>
        <w:t>erogato a titolo di anticipo</w:t>
      </w:r>
      <w:r w:rsidRPr="38197B17" w:rsidR="00DA7DD8">
        <w:rPr>
          <w:rFonts w:cs="Calibri"/>
          <w:sz w:val="21"/>
          <w:szCs w:val="21"/>
        </w:rPr>
        <w:t xml:space="preserve"> e secondo i termini e le condizioni qui di seguito indicati:</w:t>
      </w:r>
    </w:p>
    <w:p w:rsidRPr="00B30E1D" w:rsidR="00DA7DD8" w:rsidP="00B30E1D" w:rsidRDefault="00DA7DD8" w14:paraId="1905D40D" w14:textId="77777777">
      <w:pPr>
        <w:pStyle w:val="Paragrafoelenco"/>
        <w:spacing w:line="360" w:lineRule="auto"/>
        <w:ind w:left="284"/>
        <w:jc w:val="both"/>
        <w:rPr>
          <w:rFonts w:cs="Calibri"/>
          <w:sz w:val="21"/>
          <w:szCs w:val="21"/>
        </w:rPr>
      </w:pPr>
    </w:p>
    <w:p w:rsidRPr="00B30E1D" w:rsidR="00DA7DD8" w:rsidP="00B30E1D" w:rsidRDefault="00DA7DD8" w14:paraId="0FA4B4D7" w14:textId="614747BE">
      <w:pPr>
        <w:pStyle w:val="Paragrafoelenco"/>
        <w:numPr>
          <w:ilvl w:val="0"/>
          <w:numId w:val="14"/>
        </w:numPr>
        <w:suppressAutoHyphens/>
        <w:autoSpaceDN w:val="0"/>
        <w:spacing w:after="160" w:line="360" w:lineRule="auto"/>
        <w:ind w:left="284"/>
        <w:contextualSpacing w:val="0"/>
        <w:jc w:val="both"/>
        <w:textAlignment w:val="baseline"/>
        <w:rPr>
          <w:rFonts w:cs="Calibri"/>
          <w:sz w:val="21"/>
          <w:szCs w:val="21"/>
        </w:rPr>
      </w:pPr>
      <w:r w:rsidRPr="00B30E1D">
        <w:rPr>
          <w:rFonts w:cs="Calibri"/>
          <w:sz w:val="21"/>
          <w:szCs w:val="21"/>
        </w:rPr>
        <w:t xml:space="preserve">il Fideiussore non potrà recedere durante il periodo di efficacia della presente garanzia che si estinguerà con l’esatto adempimento della prestazione oggetto del finanziamento </w:t>
      </w:r>
      <w:r w:rsidR="00005A61">
        <w:rPr>
          <w:rFonts w:cs="Calibri"/>
          <w:sz w:val="21"/>
          <w:szCs w:val="21"/>
        </w:rPr>
        <w:t>pubblico</w:t>
      </w:r>
      <w:r w:rsidRPr="00B30E1D">
        <w:rPr>
          <w:rFonts w:cs="Calibri"/>
          <w:sz w:val="21"/>
          <w:szCs w:val="21"/>
        </w:rPr>
        <w:t xml:space="preserve"> e prende atto del fatto che il contributo non potrà in alcun modo essere oggetto di cessione a terzi da parte </w:t>
      </w:r>
      <w:r w:rsidR="00776F75">
        <w:rPr>
          <w:rFonts w:cs="Calibri"/>
          <w:sz w:val="21"/>
          <w:szCs w:val="21"/>
        </w:rPr>
        <w:t>del soggetto</w:t>
      </w:r>
      <w:r w:rsidRPr="00B30E1D">
        <w:rPr>
          <w:rFonts w:cs="Calibri"/>
          <w:sz w:val="21"/>
          <w:szCs w:val="21"/>
        </w:rPr>
        <w:t xml:space="preserve"> beneficiario.</w:t>
      </w:r>
    </w:p>
    <w:p w:rsidRPr="00B30E1D" w:rsidR="00DA7DD8" w:rsidP="00B30E1D" w:rsidRDefault="00DA7DD8" w14:paraId="3CBA65D6" w14:textId="52316DF6">
      <w:pPr>
        <w:pStyle w:val="Paragrafoelenco"/>
        <w:numPr>
          <w:ilvl w:val="0"/>
          <w:numId w:val="14"/>
        </w:numPr>
        <w:suppressAutoHyphens/>
        <w:autoSpaceDN w:val="0"/>
        <w:spacing w:after="160" w:line="360" w:lineRule="auto"/>
        <w:ind w:left="284"/>
        <w:contextualSpacing w:val="0"/>
        <w:jc w:val="both"/>
        <w:textAlignment w:val="baseline"/>
        <w:rPr>
          <w:rFonts w:cs="Calibri"/>
          <w:sz w:val="21"/>
          <w:szCs w:val="21"/>
        </w:rPr>
      </w:pPr>
      <w:r w:rsidRPr="00B30E1D">
        <w:rPr>
          <w:rFonts w:cs="Calibri"/>
          <w:sz w:val="21"/>
          <w:szCs w:val="21"/>
        </w:rPr>
        <w:t xml:space="preserve">Il Fideiussore dichiara espressamente di rinunciare al beneficio della preventiva escussione del debitore principale, di cui all’art. 1944, secondo comma, del codice civile, volendo ed intendendo restare obbligato in solido con </w:t>
      </w:r>
      <w:r w:rsidR="00776F75">
        <w:rPr>
          <w:rFonts w:cs="Calibri"/>
          <w:sz w:val="21"/>
          <w:szCs w:val="21"/>
        </w:rPr>
        <w:t>il</w:t>
      </w:r>
      <w:r w:rsidRPr="00B30E1D">
        <w:rPr>
          <w:rFonts w:cs="Calibri"/>
          <w:sz w:val="21"/>
          <w:szCs w:val="21"/>
        </w:rPr>
        <w:t xml:space="preserve"> summenzionat</w:t>
      </w:r>
      <w:r w:rsidR="00776F75">
        <w:rPr>
          <w:rFonts w:cs="Calibri"/>
          <w:sz w:val="21"/>
          <w:szCs w:val="21"/>
        </w:rPr>
        <w:t>o</w:t>
      </w:r>
      <w:r w:rsidRPr="00B30E1D">
        <w:rPr>
          <w:rFonts w:cs="Calibri"/>
          <w:sz w:val="21"/>
          <w:szCs w:val="21"/>
        </w:rPr>
        <w:t xml:space="preserve"> </w:t>
      </w:r>
      <w:r w:rsidR="00776F75">
        <w:rPr>
          <w:rFonts w:cs="Calibri"/>
          <w:sz w:val="21"/>
          <w:szCs w:val="21"/>
        </w:rPr>
        <w:t>soggetto beneficiario</w:t>
      </w:r>
      <w:r w:rsidRPr="00B30E1D">
        <w:rPr>
          <w:rFonts w:cs="Calibri"/>
          <w:sz w:val="21"/>
          <w:szCs w:val="21"/>
        </w:rPr>
        <w:t xml:space="preserve">, fino al momento in cui l’Amministrazione provvederà a svincolare la presente fideiussione, con apposita dichiarazione da parte del </w:t>
      </w:r>
      <w:r w:rsidR="00B333EA">
        <w:rPr>
          <w:rFonts w:cs="Calibri"/>
          <w:sz w:val="21"/>
          <w:szCs w:val="21"/>
        </w:rPr>
        <w:t>Dipartimento</w:t>
      </w:r>
      <w:r w:rsidRPr="00B30E1D">
        <w:rPr>
          <w:rFonts w:cs="Calibri"/>
          <w:sz w:val="21"/>
          <w:szCs w:val="21"/>
        </w:rPr>
        <w:t>.</w:t>
      </w:r>
    </w:p>
    <w:p w:rsidRPr="00B30E1D" w:rsidR="00DA7DD8" w:rsidP="00B30E1D" w:rsidRDefault="00DA7DD8" w14:paraId="55E19264" w14:textId="237EBF60">
      <w:pPr>
        <w:pStyle w:val="Paragrafoelenco"/>
        <w:numPr>
          <w:ilvl w:val="0"/>
          <w:numId w:val="14"/>
        </w:numPr>
        <w:suppressAutoHyphens/>
        <w:autoSpaceDN w:val="0"/>
        <w:spacing w:after="160" w:line="360" w:lineRule="auto"/>
        <w:ind w:left="284"/>
        <w:contextualSpacing w:val="0"/>
        <w:jc w:val="both"/>
        <w:textAlignment w:val="baseline"/>
        <w:rPr>
          <w:sz w:val="21"/>
          <w:szCs w:val="21"/>
        </w:rPr>
      </w:pPr>
      <w:r w:rsidRPr="00B30E1D">
        <w:rPr>
          <w:rFonts w:cs="Calibri"/>
          <w:sz w:val="21"/>
          <w:szCs w:val="21"/>
        </w:rPr>
        <w:t xml:space="preserve">Ove ricorra la circostanza di dover provvedere a totale o parziale incameramento delle somme garantite dalla fideiussione in favore del </w:t>
      </w:r>
      <w:r w:rsidR="00B333EA">
        <w:rPr>
          <w:rFonts w:cs="Calibri"/>
          <w:sz w:val="21"/>
          <w:szCs w:val="21"/>
        </w:rPr>
        <w:t>Dipartimento</w:t>
      </w:r>
      <w:r w:rsidRPr="00B30E1D">
        <w:rPr>
          <w:rFonts w:cs="Calibri"/>
          <w:sz w:val="21"/>
          <w:szCs w:val="21"/>
        </w:rPr>
        <w:t>, il fideiussore si impegna irrevocabilmente a pagare immediatamente all’</w:t>
      </w:r>
      <w:r w:rsidR="00B333EA">
        <w:rPr>
          <w:rFonts w:cs="Calibri"/>
          <w:sz w:val="21"/>
          <w:szCs w:val="21"/>
        </w:rPr>
        <w:t>A</w:t>
      </w:r>
      <w:r w:rsidRPr="00B30E1D">
        <w:rPr>
          <w:rFonts w:cs="Calibri"/>
          <w:sz w:val="21"/>
          <w:szCs w:val="21"/>
        </w:rPr>
        <w:t xml:space="preserve">mministrazione dietro semplice richiesta scritta e senza necessità di alcuna prova e motivazione, ogni eccezione rimossa, e senza necessità di alcuna previa comunicazione, intimazione, messa in mora o richiesta nei confronti dell’ente, tutte le somme che il </w:t>
      </w:r>
      <w:r w:rsidR="00B333EA">
        <w:rPr>
          <w:rFonts w:cs="Calibri"/>
          <w:sz w:val="21"/>
          <w:szCs w:val="21"/>
        </w:rPr>
        <w:t>Dipartimento</w:t>
      </w:r>
      <w:r w:rsidRPr="00B30E1D">
        <w:rPr>
          <w:rFonts w:cs="Calibri"/>
          <w:sz w:val="21"/>
          <w:szCs w:val="21"/>
        </w:rPr>
        <w:t xml:space="preserve"> stesso richiederà al titolo sopra indicato fino alla concorrenza dell’importo di </w:t>
      </w:r>
      <w:r w:rsidRPr="00B30E1D">
        <w:rPr>
          <w:rFonts w:cs="Calibri"/>
          <w:b/>
          <w:sz w:val="21"/>
          <w:szCs w:val="21"/>
        </w:rPr>
        <w:t>€ xxxxxx</w:t>
      </w:r>
      <w:r w:rsidRPr="00B30E1D">
        <w:rPr>
          <w:rFonts w:cs="Calibri"/>
          <w:sz w:val="21"/>
          <w:szCs w:val="21"/>
        </w:rPr>
        <w:t>, entro il termine massimo di 30 giorni dal ricevimento della richiesta stessa.</w:t>
      </w:r>
    </w:p>
    <w:p w:rsidRPr="00B30E1D" w:rsidR="00DA7DD8" w:rsidP="00B30E1D" w:rsidRDefault="00DA7DD8" w14:paraId="49B9E364" w14:textId="77777777">
      <w:pPr>
        <w:pStyle w:val="Paragrafoelenco"/>
        <w:numPr>
          <w:ilvl w:val="0"/>
          <w:numId w:val="14"/>
        </w:numPr>
        <w:suppressAutoHyphens/>
        <w:autoSpaceDN w:val="0"/>
        <w:spacing w:after="160" w:line="360" w:lineRule="auto"/>
        <w:ind w:left="284"/>
        <w:contextualSpacing w:val="0"/>
        <w:jc w:val="both"/>
        <w:textAlignment w:val="baseline"/>
        <w:rPr>
          <w:rFonts w:cs="Calibri"/>
          <w:sz w:val="21"/>
          <w:szCs w:val="21"/>
        </w:rPr>
      </w:pPr>
      <w:r w:rsidRPr="00B30E1D">
        <w:rPr>
          <w:rFonts w:cs="Calibri"/>
          <w:sz w:val="21"/>
          <w:szCs w:val="21"/>
        </w:rPr>
        <w:t>Il Fideiussore dichiara che alla presente garanzia non sono applicabili le disposizioni di cui agli articoli 1955 e 1957 del codice civile, delle quali, comunque, rinuncia ad avvalersi.</w:t>
      </w:r>
    </w:p>
    <w:p w:rsidRPr="00B30E1D" w:rsidR="00DA7DD8" w:rsidP="38197B17" w:rsidRDefault="00DA7DD8" w14:paraId="7B553DBB" w14:textId="274CB593">
      <w:pPr>
        <w:pStyle w:val="Paragrafoelenco"/>
        <w:numPr>
          <w:ilvl w:val="0"/>
          <w:numId w:val="14"/>
        </w:numPr>
        <w:suppressLineNumbers w:val="0"/>
        <w:bidi w:val="0"/>
        <w:spacing w:before="0" w:beforeAutospacing="off" w:after="160" w:afterAutospacing="off" w:line="360" w:lineRule="auto"/>
        <w:ind w:left="284" w:right="0" w:hanging="360"/>
        <w:jc w:val="both"/>
        <w:rPr>
          <w:rFonts w:cs="Calibri"/>
          <w:sz w:val="21"/>
          <w:szCs w:val="21"/>
        </w:rPr>
      </w:pPr>
      <w:r w:rsidRPr="38197B17" w:rsidR="00DA7DD8">
        <w:rPr>
          <w:rFonts w:cs="Calibri"/>
          <w:sz w:val="21"/>
          <w:szCs w:val="21"/>
        </w:rPr>
        <w:t>La presente garanzia fideiussoria,</w:t>
      </w:r>
      <w:r w:rsidRPr="38197B17" w:rsidR="00DA7DD8">
        <w:rPr>
          <w:rFonts w:cs="Calibri"/>
          <w:b w:val="1"/>
          <w:bCs w:val="1"/>
          <w:sz w:val="21"/>
          <w:szCs w:val="21"/>
        </w:rPr>
        <w:t xml:space="preserve"> </w:t>
      </w:r>
      <w:r w:rsidRPr="38197B17" w:rsidR="00DA7DD8">
        <w:rPr>
          <w:rFonts w:cs="Calibri"/>
          <w:sz w:val="21"/>
          <w:szCs w:val="21"/>
        </w:rPr>
        <w:t xml:space="preserve">rilasciata nei tempi previsti </w:t>
      </w:r>
      <w:r w:rsidRPr="38197B17" w:rsidR="00DF0D75">
        <w:rPr>
          <w:rFonts w:cs="Calibri"/>
          <w:sz w:val="21"/>
          <w:szCs w:val="21"/>
        </w:rPr>
        <w:t>da</w:t>
      </w:r>
      <w:r w:rsidRPr="38197B17" w:rsidR="00DA7DD8">
        <w:rPr>
          <w:rFonts w:cs="Calibri"/>
          <w:sz w:val="21"/>
          <w:szCs w:val="21"/>
        </w:rPr>
        <w:t xml:space="preserve">ll’Avviso </w:t>
      </w:r>
      <w:r w:rsidRPr="38197B17" w:rsidR="00DA7DD8">
        <w:rPr>
          <w:rFonts w:cs="Calibri"/>
          <w:sz w:val="21"/>
          <w:szCs w:val="21"/>
        </w:rPr>
        <w:t xml:space="preserve">dovrà essere valida ed efficace per tutto il periodo di realizzazione del programma di attività, ivi incluso il periodo di rendicontazione e contenere l’esplicita dichiarazione della permanenza della sua validità, in deroga all’art. 1957 del codice civile, fino a conclusione della verifica amministrativo-contabile da parte di questa Amministrazione e comunque fino al rilascio di apposita dichiarazione di svincolo in forma scritta; </w:t>
      </w:r>
    </w:p>
    <w:p w:rsidRPr="00B30E1D" w:rsidR="00DA7DD8" w:rsidP="00B30E1D" w:rsidRDefault="00DA7DD8" w14:paraId="102E16F0" w14:textId="77777777">
      <w:pPr>
        <w:pStyle w:val="Paragrafoelenco"/>
        <w:numPr>
          <w:ilvl w:val="0"/>
          <w:numId w:val="14"/>
        </w:numPr>
        <w:suppressAutoHyphens/>
        <w:autoSpaceDN w:val="0"/>
        <w:spacing w:after="160" w:line="360" w:lineRule="auto"/>
        <w:ind w:left="284"/>
        <w:contextualSpacing w:val="0"/>
        <w:jc w:val="both"/>
        <w:textAlignment w:val="baseline"/>
        <w:rPr>
          <w:rFonts w:cs="Calibri"/>
          <w:sz w:val="21"/>
          <w:szCs w:val="21"/>
        </w:rPr>
      </w:pPr>
      <w:r w:rsidRPr="00B30E1D">
        <w:rPr>
          <w:rFonts w:cs="Calibri"/>
          <w:sz w:val="21"/>
          <w:szCs w:val="21"/>
        </w:rPr>
        <w:t>Nel caso in cui il fideiussore sia un soggetto estero, lo stesso dichiara di essere in regola con gli adempimenti e le disposizioni previste in materia di legalizzazione di documenti prodotti all’estero e presentati alle pubbliche amministrazioni (art. 33 del D.p.r. 445/2000).</w:t>
      </w:r>
    </w:p>
    <w:p w:rsidRPr="00B30E1D" w:rsidR="00DA7DD8" w:rsidP="00B30E1D" w:rsidRDefault="00DA7DD8" w14:paraId="5332AD28" w14:textId="77777777">
      <w:pPr>
        <w:pStyle w:val="Paragrafoelenco"/>
        <w:numPr>
          <w:ilvl w:val="0"/>
          <w:numId w:val="14"/>
        </w:numPr>
        <w:suppressAutoHyphens/>
        <w:autoSpaceDN w:val="0"/>
        <w:spacing w:after="160" w:line="360" w:lineRule="auto"/>
        <w:ind w:left="284"/>
        <w:contextualSpacing w:val="0"/>
        <w:jc w:val="both"/>
        <w:textAlignment w:val="baseline"/>
        <w:rPr>
          <w:rFonts w:cs="Calibri"/>
          <w:sz w:val="21"/>
          <w:szCs w:val="21"/>
        </w:rPr>
      </w:pPr>
      <w:r w:rsidRPr="00B30E1D">
        <w:rPr>
          <w:rFonts w:cs="Calibri"/>
          <w:sz w:val="21"/>
          <w:szCs w:val="21"/>
        </w:rPr>
        <w:t>Per ogni controversia riguardante l’interpretazione, la validità, l’efficacia e l’escussione della presente garanzia è competente esclusivamente il Foro di Roma.</w:t>
      </w:r>
    </w:p>
    <w:p w:rsidR="00DA7DD8" w:rsidP="38197B17" w:rsidRDefault="00DA7DD8" w14:paraId="5A29CBAB" w14:textId="5B8A9C01">
      <w:pPr>
        <w:spacing w:line="360" w:lineRule="auto"/>
        <w:ind w:left="284"/>
        <w:jc w:val="both"/>
        <w:rPr>
          <w:rFonts w:cs="Calibri"/>
          <w:b w:val="1"/>
          <w:bCs w:val="1"/>
          <w:sz w:val="21"/>
          <w:szCs w:val="21"/>
        </w:rPr>
      </w:pPr>
      <w:r w:rsidRPr="38197B17" w:rsidR="00DA7DD8">
        <w:rPr>
          <w:rFonts w:cs="Calibri"/>
          <w:sz w:val="21"/>
          <w:szCs w:val="21"/>
        </w:rPr>
        <w:t xml:space="preserve">Costituisce parte integrante della seguente polizza la presa d’atto dei comunicati Anac (Autorità </w:t>
      </w:r>
      <w:r w:rsidRPr="38197B17" w:rsidR="00DA7DD8">
        <w:rPr>
          <w:rFonts w:cs="Calibri"/>
          <w:b w:val="1"/>
          <w:bCs w:val="1"/>
          <w:sz w:val="21"/>
          <w:szCs w:val="21"/>
        </w:rPr>
        <w:t>nazionale Anticorruzione</w:t>
      </w:r>
      <w:r w:rsidRPr="38197B17" w:rsidR="00CF268B">
        <w:rPr>
          <w:rFonts w:cs="Calibri"/>
          <w:b w:val="1"/>
          <w:bCs w:val="1"/>
          <w:sz w:val="21"/>
          <w:szCs w:val="21"/>
        </w:rPr>
        <w:t xml:space="preserve"> </w:t>
      </w:r>
      <w:r w:rsidRPr="38197B17" w:rsidR="00DA7DD8">
        <w:rPr>
          <w:rFonts w:cs="Calibri"/>
          <w:b w:val="1"/>
          <w:bCs w:val="1"/>
          <w:sz w:val="21"/>
          <w:szCs w:val="21"/>
        </w:rPr>
        <w:t xml:space="preserve">- </w:t>
      </w:r>
      <w:hyperlink r:id="Rf089aad821f94f29">
        <w:r w:rsidRPr="38197B17" w:rsidR="00DA7DD8">
          <w:rPr>
            <w:rStyle w:val="Collegamentoipertestuale"/>
            <w:rFonts w:cs="Calibri"/>
            <w:b w:val="1"/>
            <w:bCs w:val="1"/>
            <w:sz w:val="21"/>
            <w:szCs w:val="21"/>
          </w:rPr>
          <w:t>http://www.anticorruzione.it/</w:t>
        </w:r>
      </w:hyperlink>
      <w:r w:rsidRPr="38197B17" w:rsidR="00DA7DD8">
        <w:rPr>
          <w:rFonts w:cs="Calibri"/>
          <w:b w:val="1"/>
          <w:bCs w:val="1"/>
          <w:sz w:val="21"/>
          <w:szCs w:val="21"/>
        </w:rPr>
        <w:t xml:space="preserve">) del </w:t>
      </w:r>
      <w:r w:rsidRPr="38197B17" w:rsidR="00DA7DD8">
        <w:rPr>
          <w:rFonts w:cs="Calibri"/>
          <w:b w:val="1"/>
          <w:bCs w:val="1"/>
          <w:sz w:val="21"/>
          <w:szCs w:val="21"/>
        </w:rPr>
        <w:t>1 luglio</w:t>
      </w:r>
      <w:r w:rsidRPr="38197B17" w:rsidR="00DA7DD8">
        <w:rPr>
          <w:rFonts w:cs="Calibri"/>
          <w:b w:val="1"/>
          <w:bCs w:val="1"/>
          <w:sz w:val="21"/>
          <w:szCs w:val="21"/>
        </w:rPr>
        <w:t xml:space="preserve"> 2015 e successive integrazioni </w:t>
      </w:r>
      <w:r w:rsidRPr="38197B17" w:rsidR="00DA7DD8">
        <w:rPr>
          <w:rFonts w:cs="Calibri"/>
          <w:sz w:val="21"/>
          <w:szCs w:val="21"/>
        </w:rPr>
        <w:t>(incluso il comunicato del 14 giugno 2017</w:t>
      </w:r>
      <w:r w:rsidRPr="38197B17" w:rsidR="6C9CC138">
        <w:rPr>
          <w:rFonts w:cs="Calibri"/>
          <w:sz w:val="21"/>
          <w:szCs w:val="21"/>
        </w:rPr>
        <w:t>) circa</w:t>
      </w:r>
      <w:r w:rsidRPr="38197B17" w:rsidR="00DA7DD8">
        <w:rPr>
          <w:rFonts w:cs="Calibri"/>
          <w:sz w:val="21"/>
          <w:szCs w:val="21"/>
        </w:rPr>
        <w:t xml:space="preserve"> gli intermediari autorizzati a rilasciare le polizze fideiussorie nell’ambito dei contratti pubblici</w:t>
      </w:r>
      <w:r w:rsidRPr="38197B17" w:rsidR="00DA7DD8">
        <w:rPr>
          <w:rFonts w:cs="Calibri"/>
          <w:b w:val="1"/>
          <w:bCs w:val="1"/>
          <w:sz w:val="21"/>
          <w:szCs w:val="21"/>
        </w:rPr>
        <w:t>.</w:t>
      </w:r>
    </w:p>
    <w:p w:rsidRPr="00B30E1D" w:rsidR="00E11D59" w:rsidP="00B30E1D" w:rsidRDefault="00E11D59" w14:paraId="7D4598C8" w14:textId="77777777">
      <w:pPr>
        <w:spacing w:line="360" w:lineRule="auto"/>
        <w:ind w:left="284"/>
        <w:jc w:val="both"/>
        <w:rPr>
          <w:sz w:val="21"/>
          <w:szCs w:val="21"/>
        </w:rPr>
      </w:pPr>
    </w:p>
    <w:p w:rsidRPr="00B30E1D" w:rsidR="00DA7DD8" w:rsidP="00B30E1D" w:rsidRDefault="00DA7DD8" w14:paraId="10774DCB" w14:textId="77777777">
      <w:pPr>
        <w:spacing w:line="360" w:lineRule="auto"/>
        <w:ind w:left="284"/>
        <w:jc w:val="both"/>
        <w:rPr>
          <w:rFonts w:cs="Calibri"/>
          <w:b/>
          <w:sz w:val="21"/>
          <w:szCs w:val="21"/>
        </w:rPr>
      </w:pPr>
      <w:r w:rsidRPr="00B30E1D">
        <w:rPr>
          <w:rFonts w:cs="Calibri"/>
          <w:b/>
          <w:sz w:val="21"/>
          <w:szCs w:val="21"/>
        </w:rPr>
        <w:t xml:space="preserve"> </w:t>
      </w:r>
      <w:r w:rsidRPr="00B30E1D">
        <w:rPr>
          <w:rFonts w:cs="Calibri"/>
          <w:sz w:val="21"/>
          <w:szCs w:val="21"/>
        </w:rPr>
        <w:t>Data e luogo</w:t>
      </w:r>
    </w:p>
    <w:p w:rsidRPr="00B30E1D" w:rsidR="00DA7DD8" w:rsidP="00B30E1D" w:rsidRDefault="00DA7DD8" w14:paraId="4BF02316" w14:textId="77777777">
      <w:pPr>
        <w:spacing w:line="360" w:lineRule="auto"/>
        <w:ind w:left="284"/>
        <w:jc w:val="both"/>
        <w:rPr>
          <w:rFonts w:cs="Calibri"/>
          <w:sz w:val="21"/>
          <w:szCs w:val="21"/>
        </w:rPr>
      </w:pPr>
    </w:p>
    <w:p w:rsidRPr="00B30E1D" w:rsidR="00DA7DD8" w:rsidP="00B30E1D" w:rsidRDefault="00DA7DD8" w14:paraId="567EE1A0" w14:textId="3F6FF66B">
      <w:pPr>
        <w:spacing w:line="360" w:lineRule="auto"/>
        <w:ind w:left="284"/>
        <w:jc w:val="both"/>
        <w:rPr>
          <w:rFonts w:cs="Calibri"/>
          <w:sz w:val="21"/>
          <w:szCs w:val="21"/>
        </w:rPr>
      </w:pPr>
      <w:r w:rsidRPr="00B30E1D">
        <w:rPr>
          <w:rFonts w:cs="Calibri"/>
          <w:sz w:val="21"/>
          <w:szCs w:val="21"/>
        </w:rPr>
        <w:t xml:space="preserve">Firma </w:t>
      </w:r>
      <w:r w:rsidR="009C43CC">
        <w:rPr>
          <w:rFonts w:cs="Calibri"/>
          <w:sz w:val="21"/>
          <w:szCs w:val="21"/>
        </w:rPr>
        <w:t xml:space="preserve">digitale </w:t>
      </w:r>
      <w:r w:rsidRPr="00B30E1D">
        <w:rPr>
          <w:rFonts w:cs="Calibri"/>
          <w:sz w:val="21"/>
          <w:szCs w:val="21"/>
        </w:rPr>
        <w:t>del rappresentante legale della Banca (o Società assicurativa)</w:t>
      </w:r>
    </w:p>
    <w:p w:rsidRPr="00B30E1D" w:rsidR="00DA7DD8" w:rsidP="00B30E1D" w:rsidRDefault="00DA7DD8" w14:paraId="5CA2A0C6" w14:textId="77777777">
      <w:pPr>
        <w:spacing w:line="360" w:lineRule="auto"/>
        <w:ind w:left="284"/>
        <w:jc w:val="both"/>
        <w:rPr>
          <w:rFonts w:cs="Calibri"/>
          <w:sz w:val="21"/>
          <w:szCs w:val="21"/>
        </w:rPr>
      </w:pPr>
    </w:p>
    <w:p w:rsidR="00DA7DD8" w:rsidP="00B1476B" w:rsidRDefault="00DA7DD8" w14:paraId="5884DE16" w14:textId="51FE4512">
      <w:pPr>
        <w:spacing w:line="360" w:lineRule="auto"/>
        <w:ind w:left="284"/>
        <w:jc w:val="both"/>
        <w:rPr>
          <w:color w:val="000000" w:themeColor="text1"/>
        </w:rPr>
      </w:pPr>
      <w:r w:rsidRPr="00B30E1D">
        <w:rPr>
          <w:rFonts w:cs="Calibri"/>
          <w:sz w:val="21"/>
          <w:szCs w:val="21"/>
        </w:rPr>
        <w:t xml:space="preserve">Firma </w:t>
      </w:r>
      <w:r w:rsidR="009C43CC">
        <w:rPr>
          <w:rFonts w:cs="Calibri"/>
          <w:sz w:val="21"/>
          <w:szCs w:val="21"/>
        </w:rPr>
        <w:t xml:space="preserve">digitale </w:t>
      </w:r>
      <w:r w:rsidRPr="00B30E1D">
        <w:rPr>
          <w:rFonts w:cs="Calibri"/>
          <w:sz w:val="21"/>
          <w:szCs w:val="21"/>
        </w:rPr>
        <w:t xml:space="preserve">del rappresentante legale </w:t>
      </w:r>
      <w:r w:rsidR="00B1476B">
        <w:rPr>
          <w:rFonts w:cs="Calibri"/>
          <w:sz w:val="21"/>
          <w:szCs w:val="21"/>
        </w:rPr>
        <w:t>del soggetto beneficiario</w:t>
      </w:r>
    </w:p>
    <w:sectPr w:rsidR="00DA7DD8" w:rsidSect="00E35355">
      <w:headerReference w:type="default" r:id="rId12"/>
      <w:footerReference w:type="default" r:id="rId13"/>
      <w:pgSz w:w="11906" w:h="16838" w:orient="portrait"/>
      <w:pgMar w:top="1417"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720B" w:rsidP="00BB1267" w:rsidRDefault="0045720B" w14:paraId="4A2F58BB" w14:textId="77777777">
      <w:r>
        <w:separator/>
      </w:r>
    </w:p>
  </w:endnote>
  <w:endnote w:type="continuationSeparator" w:id="0">
    <w:p w:rsidR="0045720B" w:rsidP="00BB1267" w:rsidRDefault="0045720B" w14:paraId="66EB0576" w14:textId="77777777">
      <w:r>
        <w:continuationSeparator/>
      </w:r>
    </w:p>
  </w:endnote>
  <w:endnote w:type="continuationNotice" w:id="1">
    <w:p w:rsidR="0045720B" w:rsidRDefault="0045720B" w14:paraId="0A2B80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quot;DejaVu Sans&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529714"/>
      <w:docPartObj>
        <w:docPartGallery w:val="Page Numbers (Bottom of Page)"/>
        <w:docPartUnique/>
      </w:docPartObj>
    </w:sdtPr>
    <w:sdtEndPr/>
    <w:sdtContent>
      <w:p w:rsidR="00E35355" w:rsidRDefault="00E35355" w14:paraId="4B801646" w14:textId="616E14C9">
        <w:pPr>
          <w:pStyle w:val="Pidipagina"/>
          <w:jc w:val="right"/>
        </w:pPr>
        <w:r>
          <w:fldChar w:fldCharType="begin"/>
        </w:r>
        <w:r>
          <w:instrText>PAGE   \* MERGEFORMAT</w:instrText>
        </w:r>
        <w:r>
          <w:fldChar w:fldCharType="separate"/>
        </w:r>
        <w:r>
          <w:t>2</w:t>
        </w:r>
        <w:r>
          <w:fldChar w:fldCharType="end"/>
        </w:r>
      </w:p>
    </w:sdtContent>
  </w:sdt>
  <w:p w:rsidR="005C6431" w:rsidRDefault="005C6431" w14:paraId="2946DB82"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720B" w:rsidP="00BB1267" w:rsidRDefault="0045720B" w14:paraId="7030929A" w14:textId="77777777">
      <w:r>
        <w:separator/>
      </w:r>
    </w:p>
  </w:footnote>
  <w:footnote w:type="continuationSeparator" w:id="0">
    <w:p w:rsidR="0045720B" w:rsidP="00BB1267" w:rsidRDefault="0045720B" w14:paraId="2DD99A2E" w14:textId="77777777">
      <w:r>
        <w:continuationSeparator/>
      </w:r>
    </w:p>
  </w:footnote>
  <w:footnote w:type="continuationNotice" w:id="1">
    <w:p w:rsidR="0045720B" w:rsidRDefault="0045720B" w14:paraId="69871F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3557EABE" w:rsidP="3557EABE" w:rsidRDefault="001024C7" w14:paraId="67E12EF1" w14:textId="24F9A4BB">
    <w:pPr>
      <w:pStyle w:val="Intestazione"/>
      <w:jc w:val="right"/>
      <w:rPr>
        <w:rFonts w:ascii="Verdana" w:hAnsi="Verdana"/>
        <w:b/>
        <w:bCs/>
        <w:color w:val="000000" w:themeColor="text1"/>
      </w:rPr>
    </w:pPr>
    <w:r>
      <w:rPr>
        <w:noProof/>
      </w:rPr>
      <w:drawing>
        <wp:anchor distT="0" distB="0" distL="114300" distR="114300" simplePos="0" relativeHeight="251658240" behindDoc="1" locked="0" layoutInCell="1" allowOverlap="1" wp14:anchorId="18315E0C" wp14:editId="4EB1D94E">
          <wp:simplePos x="0" y="0"/>
          <wp:positionH relativeFrom="rightMargin">
            <wp:posOffset>-67310</wp:posOffset>
          </wp:positionH>
          <wp:positionV relativeFrom="paragraph">
            <wp:posOffset>-257810</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812111037"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2766f7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ba6f822"/>
    <w:multiLevelType xmlns:w="http://schemas.openxmlformats.org/wordprocessingml/2006/main" w:val="hybridMultilevel"/>
    <w:lvl xmlns:w="http://schemas.openxmlformats.org/wordprocessingml/2006/main" w:ilvl="0">
      <w:start w:val="1"/>
      <w:numFmt w:val="decimal"/>
      <w:lvlText w:val="%1."/>
      <w:lvlJc w:val="left"/>
      <w:pPr>
        <w:ind w:left="2970" w:hanging="360"/>
      </w:pPr>
    </w:lvl>
    <w:lvl xmlns:w="http://schemas.openxmlformats.org/wordprocessingml/2006/main" w:ilvl="1">
      <w:start w:val="1"/>
      <w:numFmt w:val="lowerLetter"/>
      <w:lvlText w:val="%2."/>
      <w:lvlJc w:val="left"/>
      <w:pPr>
        <w:ind w:left="3690" w:hanging="360"/>
      </w:pPr>
    </w:lvl>
    <w:lvl xmlns:w="http://schemas.openxmlformats.org/wordprocessingml/2006/main" w:ilvl="2">
      <w:start w:val="1"/>
      <w:numFmt w:val="lowerRoman"/>
      <w:lvlText w:val="%3."/>
      <w:lvlJc w:val="right"/>
      <w:pPr>
        <w:ind w:left="4410" w:hanging="180"/>
      </w:pPr>
    </w:lvl>
    <w:lvl xmlns:w="http://schemas.openxmlformats.org/wordprocessingml/2006/main" w:ilvl="3">
      <w:start w:val="1"/>
      <w:numFmt w:val="decimal"/>
      <w:lvlText w:val="%4."/>
      <w:lvlJc w:val="left"/>
      <w:pPr>
        <w:ind w:left="5130" w:hanging="360"/>
      </w:pPr>
    </w:lvl>
    <w:lvl xmlns:w="http://schemas.openxmlformats.org/wordprocessingml/2006/main" w:ilvl="4">
      <w:start w:val="1"/>
      <w:numFmt w:val="lowerLetter"/>
      <w:lvlText w:val="%5."/>
      <w:lvlJc w:val="left"/>
      <w:pPr>
        <w:ind w:left="5850" w:hanging="360"/>
      </w:pPr>
    </w:lvl>
    <w:lvl xmlns:w="http://schemas.openxmlformats.org/wordprocessingml/2006/main" w:ilvl="5">
      <w:start w:val="1"/>
      <w:numFmt w:val="lowerRoman"/>
      <w:lvlText w:val="%6."/>
      <w:lvlJc w:val="right"/>
      <w:pPr>
        <w:ind w:left="6570" w:hanging="180"/>
      </w:pPr>
    </w:lvl>
    <w:lvl xmlns:w="http://schemas.openxmlformats.org/wordprocessingml/2006/main" w:ilvl="6">
      <w:start w:val="1"/>
      <w:numFmt w:val="decimal"/>
      <w:lvlText w:val="%7."/>
      <w:lvlJc w:val="left"/>
      <w:pPr>
        <w:ind w:left="7290" w:hanging="360"/>
      </w:pPr>
    </w:lvl>
    <w:lvl xmlns:w="http://schemas.openxmlformats.org/wordprocessingml/2006/main" w:ilvl="7">
      <w:start w:val="1"/>
      <w:numFmt w:val="lowerLetter"/>
      <w:lvlText w:val="%8."/>
      <w:lvlJc w:val="left"/>
      <w:pPr>
        <w:ind w:left="8010" w:hanging="360"/>
      </w:pPr>
    </w:lvl>
    <w:lvl xmlns:w="http://schemas.openxmlformats.org/wordprocessingml/2006/main" w:ilvl="8">
      <w:start w:val="1"/>
      <w:numFmt w:val="lowerRoman"/>
      <w:lvlText w:val="%9."/>
      <w:lvlJc w:val="right"/>
      <w:pPr>
        <w:ind w:left="8730" w:hanging="180"/>
      </w:pPr>
    </w:lvl>
  </w:abstractNum>
  <w:abstractNum w:abstractNumId="0" w15:restartNumberingAfterBreak="0">
    <w:nsid w:val="12172C58"/>
    <w:multiLevelType w:val="hybridMultilevel"/>
    <w:tmpl w:val="91BEA26A"/>
    <w:lvl w:ilvl="0" w:tplc="04100007">
      <w:start w:val="1"/>
      <w:numFmt w:val="bullet"/>
      <w:lvlText w:val=""/>
      <w:lvlJc w:val="left"/>
      <w:pPr>
        <w:tabs>
          <w:tab w:val="num" w:pos="1146"/>
        </w:tabs>
        <w:ind w:left="1146" w:hanging="360"/>
      </w:pPr>
      <w:rPr>
        <w:rFonts w:hint="default" w:ascii="Wingdings" w:hAnsi="Wingdings"/>
        <w:sz w:val="16"/>
      </w:rPr>
    </w:lvl>
    <w:lvl w:ilvl="1" w:tplc="A2F665D0">
      <w:start w:val="1"/>
      <w:numFmt w:val="bullet"/>
      <w:lvlText w:val="-"/>
      <w:lvlJc w:val="left"/>
      <w:pPr>
        <w:tabs>
          <w:tab w:val="num" w:pos="1866"/>
        </w:tabs>
        <w:ind w:left="1866" w:hanging="360"/>
      </w:pPr>
      <w:rPr>
        <w:rFonts w:hint="default" w:ascii="Eras Medium ITC" w:hAnsi="Eras Medium ITC" w:cs="Eras Medium ITC"/>
        <w:sz w:val="16"/>
      </w:rPr>
    </w:lvl>
    <w:lvl w:ilvl="2" w:tplc="04100005" w:tentative="1">
      <w:start w:val="1"/>
      <w:numFmt w:val="bullet"/>
      <w:lvlText w:val=""/>
      <w:lvlJc w:val="left"/>
      <w:pPr>
        <w:tabs>
          <w:tab w:val="num" w:pos="2586"/>
        </w:tabs>
        <w:ind w:left="2586" w:hanging="360"/>
      </w:pPr>
      <w:rPr>
        <w:rFonts w:hint="default" w:ascii="Wingdings" w:hAnsi="Wingdings"/>
      </w:rPr>
    </w:lvl>
    <w:lvl w:ilvl="3" w:tplc="04100001" w:tentative="1">
      <w:start w:val="1"/>
      <w:numFmt w:val="bullet"/>
      <w:lvlText w:val=""/>
      <w:lvlJc w:val="left"/>
      <w:pPr>
        <w:tabs>
          <w:tab w:val="num" w:pos="3306"/>
        </w:tabs>
        <w:ind w:left="3306" w:hanging="360"/>
      </w:pPr>
      <w:rPr>
        <w:rFonts w:hint="default" w:ascii="Symbol" w:hAnsi="Symbol"/>
      </w:rPr>
    </w:lvl>
    <w:lvl w:ilvl="4" w:tplc="04100003" w:tentative="1">
      <w:start w:val="1"/>
      <w:numFmt w:val="bullet"/>
      <w:lvlText w:val="o"/>
      <w:lvlJc w:val="left"/>
      <w:pPr>
        <w:tabs>
          <w:tab w:val="num" w:pos="4026"/>
        </w:tabs>
        <w:ind w:left="4026" w:hanging="360"/>
      </w:pPr>
      <w:rPr>
        <w:rFonts w:hint="default" w:ascii="Courier New" w:hAnsi="Courier New"/>
      </w:rPr>
    </w:lvl>
    <w:lvl w:ilvl="5" w:tplc="04100005" w:tentative="1">
      <w:start w:val="1"/>
      <w:numFmt w:val="bullet"/>
      <w:lvlText w:val=""/>
      <w:lvlJc w:val="left"/>
      <w:pPr>
        <w:tabs>
          <w:tab w:val="num" w:pos="4746"/>
        </w:tabs>
        <w:ind w:left="4746" w:hanging="360"/>
      </w:pPr>
      <w:rPr>
        <w:rFonts w:hint="default" w:ascii="Wingdings" w:hAnsi="Wingdings"/>
      </w:rPr>
    </w:lvl>
    <w:lvl w:ilvl="6" w:tplc="04100001" w:tentative="1">
      <w:start w:val="1"/>
      <w:numFmt w:val="bullet"/>
      <w:lvlText w:val=""/>
      <w:lvlJc w:val="left"/>
      <w:pPr>
        <w:tabs>
          <w:tab w:val="num" w:pos="5466"/>
        </w:tabs>
        <w:ind w:left="5466" w:hanging="360"/>
      </w:pPr>
      <w:rPr>
        <w:rFonts w:hint="default" w:ascii="Symbol" w:hAnsi="Symbol"/>
      </w:rPr>
    </w:lvl>
    <w:lvl w:ilvl="7" w:tplc="04100003" w:tentative="1">
      <w:start w:val="1"/>
      <w:numFmt w:val="bullet"/>
      <w:lvlText w:val="o"/>
      <w:lvlJc w:val="left"/>
      <w:pPr>
        <w:tabs>
          <w:tab w:val="num" w:pos="6186"/>
        </w:tabs>
        <w:ind w:left="6186" w:hanging="360"/>
      </w:pPr>
      <w:rPr>
        <w:rFonts w:hint="default" w:ascii="Courier New" w:hAnsi="Courier New"/>
      </w:rPr>
    </w:lvl>
    <w:lvl w:ilvl="8" w:tplc="04100005" w:tentative="1">
      <w:start w:val="1"/>
      <w:numFmt w:val="bullet"/>
      <w:lvlText w:val=""/>
      <w:lvlJc w:val="left"/>
      <w:pPr>
        <w:tabs>
          <w:tab w:val="num" w:pos="6906"/>
        </w:tabs>
        <w:ind w:left="6906" w:hanging="360"/>
      </w:pPr>
      <w:rPr>
        <w:rFonts w:hint="default" w:ascii="Wingdings" w:hAnsi="Wingdings"/>
      </w:rPr>
    </w:lvl>
  </w:abstractNum>
  <w:abstractNum w:abstractNumId="1" w15:restartNumberingAfterBreak="0">
    <w:nsid w:val="14644E67"/>
    <w:multiLevelType w:val="hybridMultilevel"/>
    <w:tmpl w:val="8698F8D2"/>
    <w:lvl w:ilvl="0" w:tplc="3D4C145E">
      <w:start w:val="1"/>
      <w:numFmt w:val="bullet"/>
      <w:lvlText w:val="▫"/>
      <w:lvlJc w:val="left"/>
      <w:pPr>
        <w:ind w:left="720" w:hanging="360"/>
      </w:pPr>
      <w:rPr>
        <w:rFonts w:hint="default" w:ascii="Courier New" w:hAnsi="Courier New"/>
      </w:rPr>
    </w:lvl>
    <w:lvl w:ilvl="1" w:tplc="C9FECE9E">
      <w:start w:val="1"/>
      <w:numFmt w:val="bullet"/>
      <w:lvlText w:val="o"/>
      <w:lvlJc w:val="left"/>
      <w:pPr>
        <w:ind w:left="1440" w:hanging="360"/>
      </w:pPr>
      <w:rPr>
        <w:rFonts w:hint="default" w:ascii="Courier New" w:hAnsi="Courier New"/>
      </w:rPr>
    </w:lvl>
    <w:lvl w:ilvl="2" w:tplc="02B2ADB6">
      <w:start w:val="1"/>
      <w:numFmt w:val="bullet"/>
      <w:lvlText w:val=""/>
      <w:lvlJc w:val="left"/>
      <w:pPr>
        <w:ind w:left="2160" w:hanging="360"/>
      </w:pPr>
      <w:rPr>
        <w:rFonts w:hint="default" w:ascii="Wingdings" w:hAnsi="Wingdings"/>
      </w:rPr>
    </w:lvl>
    <w:lvl w:ilvl="3" w:tplc="B59C9220">
      <w:start w:val="1"/>
      <w:numFmt w:val="bullet"/>
      <w:lvlText w:val=""/>
      <w:lvlJc w:val="left"/>
      <w:pPr>
        <w:ind w:left="2880" w:hanging="360"/>
      </w:pPr>
      <w:rPr>
        <w:rFonts w:hint="default" w:ascii="Symbol" w:hAnsi="Symbol"/>
      </w:rPr>
    </w:lvl>
    <w:lvl w:ilvl="4" w:tplc="3CCE14B4">
      <w:start w:val="1"/>
      <w:numFmt w:val="bullet"/>
      <w:lvlText w:val="o"/>
      <w:lvlJc w:val="left"/>
      <w:pPr>
        <w:ind w:left="3600" w:hanging="360"/>
      </w:pPr>
      <w:rPr>
        <w:rFonts w:hint="default" w:ascii="Courier New" w:hAnsi="Courier New"/>
      </w:rPr>
    </w:lvl>
    <w:lvl w:ilvl="5" w:tplc="99861482">
      <w:start w:val="1"/>
      <w:numFmt w:val="bullet"/>
      <w:lvlText w:val=""/>
      <w:lvlJc w:val="left"/>
      <w:pPr>
        <w:ind w:left="4320" w:hanging="360"/>
      </w:pPr>
      <w:rPr>
        <w:rFonts w:hint="default" w:ascii="Wingdings" w:hAnsi="Wingdings"/>
      </w:rPr>
    </w:lvl>
    <w:lvl w:ilvl="6" w:tplc="3148FEDE">
      <w:start w:val="1"/>
      <w:numFmt w:val="bullet"/>
      <w:lvlText w:val=""/>
      <w:lvlJc w:val="left"/>
      <w:pPr>
        <w:ind w:left="5040" w:hanging="360"/>
      </w:pPr>
      <w:rPr>
        <w:rFonts w:hint="default" w:ascii="Symbol" w:hAnsi="Symbol"/>
      </w:rPr>
    </w:lvl>
    <w:lvl w:ilvl="7" w:tplc="30A81830">
      <w:start w:val="1"/>
      <w:numFmt w:val="bullet"/>
      <w:lvlText w:val="o"/>
      <w:lvlJc w:val="left"/>
      <w:pPr>
        <w:ind w:left="5760" w:hanging="360"/>
      </w:pPr>
      <w:rPr>
        <w:rFonts w:hint="default" w:ascii="Courier New" w:hAnsi="Courier New"/>
      </w:rPr>
    </w:lvl>
    <w:lvl w:ilvl="8" w:tplc="64CC4134">
      <w:start w:val="1"/>
      <w:numFmt w:val="bullet"/>
      <w:lvlText w:val=""/>
      <w:lvlJc w:val="left"/>
      <w:pPr>
        <w:ind w:left="6480" w:hanging="360"/>
      </w:pPr>
      <w:rPr>
        <w:rFonts w:hint="default" w:ascii="Wingdings" w:hAnsi="Wingdings"/>
      </w:rPr>
    </w:lvl>
  </w:abstractNum>
  <w:abstractNum w:abstractNumId="2" w15:restartNumberingAfterBreak="0">
    <w:nsid w:val="19A62F14"/>
    <w:multiLevelType w:val="hybridMultilevel"/>
    <w:tmpl w:val="BE6CBB1A"/>
    <w:lvl w:ilvl="0" w:tplc="0882C04E">
      <w:start w:val="1"/>
      <w:numFmt w:val="lowerLetter"/>
      <w:lvlText w:val="%1)"/>
      <w:lvlJc w:val="left"/>
      <w:pPr>
        <w:tabs>
          <w:tab w:val="num" w:pos="2700"/>
        </w:tabs>
        <w:ind w:left="2700" w:hanging="720"/>
      </w:pPr>
      <w:rPr>
        <w:rFonts w:hint="default" w:ascii="Tunga" w:hAnsi="Tunga"/>
        <w:b w:val="0"/>
        <w:i w:val="0"/>
        <w:caps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B5A4C48"/>
    <w:multiLevelType w:val="hybridMultilevel"/>
    <w:tmpl w:val="5734E0D6"/>
    <w:lvl w:ilvl="0" w:tplc="2D7E84DE">
      <w:start w:val="1"/>
      <w:numFmt w:val="bullet"/>
      <w:lvlText w:val="-"/>
      <w:lvlJc w:val="left"/>
      <w:pPr>
        <w:ind w:left="720" w:hanging="360"/>
      </w:pPr>
      <w:rPr>
        <w:rFonts w:hint="default" w:ascii="&quot;DejaVu Sans&quot;,sans-serif" w:hAnsi="&quot;DejaVu Sans&quot;,sans-serif"/>
      </w:rPr>
    </w:lvl>
    <w:lvl w:ilvl="1" w:tplc="AD006696">
      <w:start w:val="1"/>
      <w:numFmt w:val="bullet"/>
      <w:lvlText w:val="·"/>
      <w:lvlJc w:val="left"/>
      <w:pPr>
        <w:ind w:left="1440" w:hanging="360"/>
      </w:pPr>
      <w:rPr>
        <w:rFonts w:hint="default" w:ascii="&quot;DejaVu Sans&quot;,sans-serif" w:hAnsi="&quot;DejaVu Sans&quot;,sans-serif"/>
      </w:rPr>
    </w:lvl>
    <w:lvl w:ilvl="2" w:tplc="217E23A4">
      <w:start w:val="1"/>
      <w:numFmt w:val="bullet"/>
      <w:lvlText w:val=""/>
      <w:lvlJc w:val="left"/>
      <w:pPr>
        <w:ind w:left="2160" w:hanging="360"/>
      </w:pPr>
      <w:rPr>
        <w:rFonts w:hint="default" w:ascii="Wingdings" w:hAnsi="Wingdings"/>
      </w:rPr>
    </w:lvl>
    <w:lvl w:ilvl="3" w:tplc="CFC41162">
      <w:start w:val="1"/>
      <w:numFmt w:val="bullet"/>
      <w:lvlText w:val=""/>
      <w:lvlJc w:val="left"/>
      <w:pPr>
        <w:ind w:left="2880" w:hanging="360"/>
      </w:pPr>
      <w:rPr>
        <w:rFonts w:hint="default" w:ascii="Symbol" w:hAnsi="Symbol"/>
      </w:rPr>
    </w:lvl>
    <w:lvl w:ilvl="4" w:tplc="40380AAE">
      <w:start w:val="1"/>
      <w:numFmt w:val="bullet"/>
      <w:lvlText w:val="o"/>
      <w:lvlJc w:val="left"/>
      <w:pPr>
        <w:ind w:left="3600" w:hanging="360"/>
      </w:pPr>
      <w:rPr>
        <w:rFonts w:hint="default" w:ascii="Courier New" w:hAnsi="Courier New"/>
      </w:rPr>
    </w:lvl>
    <w:lvl w:ilvl="5" w:tplc="11FC35D2">
      <w:start w:val="1"/>
      <w:numFmt w:val="bullet"/>
      <w:lvlText w:val=""/>
      <w:lvlJc w:val="left"/>
      <w:pPr>
        <w:ind w:left="4320" w:hanging="360"/>
      </w:pPr>
      <w:rPr>
        <w:rFonts w:hint="default" w:ascii="Wingdings" w:hAnsi="Wingdings"/>
      </w:rPr>
    </w:lvl>
    <w:lvl w:ilvl="6" w:tplc="39C80E72">
      <w:start w:val="1"/>
      <w:numFmt w:val="bullet"/>
      <w:lvlText w:val=""/>
      <w:lvlJc w:val="left"/>
      <w:pPr>
        <w:ind w:left="5040" w:hanging="360"/>
      </w:pPr>
      <w:rPr>
        <w:rFonts w:hint="default" w:ascii="Symbol" w:hAnsi="Symbol"/>
      </w:rPr>
    </w:lvl>
    <w:lvl w:ilvl="7" w:tplc="A2BA6726">
      <w:start w:val="1"/>
      <w:numFmt w:val="bullet"/>
      <w:lvlText w:val="o"/>
      <w:lvlJc w:val="left"/>
      <w:pPr>
        <w:ind w:left="5760" w:hanging="360"/>
      </w:pPr>
      <w:rPr>
        <w:rFonts w:hint="default" w:ascii="Courier New" w:hAnsi="Courier New"/>
      </w:rPr>
    </w:lvl>
    <w:lvl w:ilvl="8" w:tplc="994465F4">
      <w:start w:val="1"/>
      <w:numFmt w:val="bullet"/>
      <w:lvlText w:val=""/>
      <w:lvlJc w:val="left"/>
      <w:pPr>
        <w:ind w:left="6480" w:hanging="360"/>
      </w:pPr>
      <w:rPr>
        <w:rFonts w:hint="default" w:ascii="Wingdings" w:hAnsi="Wingdings"/>
      </w:rPr>
    </w:lvl>
  </w:abstractNum>
  <w:abstractNum w:abstractNumId="4" w15:restartNumberingAfterBreak="0">
    <w:nsid w:val="345604E3"/>
    <w:multiLevelType w:val="hybridMultilevel"/>
    <w:tmpl w:val="4A5ABD5A"/>
    <w:lvl w:ilvl="0" w:tplc="1A6AD37C">
      <w:start w:val="1"/>
      <w:numFmt w:val="lowerLetter"/>
      <w:lvlText w:val="%1)"/>
      <w:lvlJc w:val="left"/>
      <w:pPr>
        <w:tabs>
          <w:tab w:val="num" w:pos="1506"/>
        </w:tabs>
        <w:ind w:left="1506" w:hanging="720"/>
      </w:pPr>
      <w:rPr>
        <w:rFonts w:hint="default" w:ascii="Tunga" w:hAnsi="Tunga"/>
        <w:b w:val="0"/>
        <w:i w:val="0"/>
        <w:caps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9C78862"/>
    <w:multiLevelType w:val="hybridMultilevel"/>
    <w:tmpl w:val="C470B9B2"/>
    <w:lvl w:ilvl="0" w:tplc="7144DFC0">
      <w:start w:val="1"/>
      <w:numFmt w:val="bullet"/>
      <w:lvlText w:val="-"/>
      <w:lvlJc w:val="left"/>
      <w:pPr>
        <w:ind w:left="720" w:hanging="360"/>
      </w:pPr>
      <w:rPr>
        <w:rFonts w:hint="default" w:ascii="&quot;DejaVu Sans&quot;,sans-serif" w:hAnsi="&quot;DejaVu Sans&quot;,sans-serif"/>
      </w:rPr>
    </w:lvl>
    <w:lvl w:ilvl="1" w:tplc="465ED166">
      <w:start w:val="1"/>
      <w:numFmt w:val="bullet"/>
      <w:lvlText w:val="o"/>
      <w:lvlJc w:val="left"/>
      <w:pPr>
        <w:ind w:left="1440" w:hanging="360"/>
      </w:pPr>
      <w:rPr>
        <w:rFonts w:hint="default" w:ascii="Courier New" w:hAnsi="Courier New"/>
      </w:rPr>
    </w:lvl>
    <w:lvl w:ilvl="2" w:tplc="ABEC03B6">
      <w:start w:val="1"/>
      <w:numFmt w:val="bullet"/>
      <w:lvlText w:val=""/>
      <w:lvlJc w:val="left"/>
      <w:pPr>
        <w:ind w:left="2160" w:hanging="360"/>
      </w:pPr>
      <w:rPr>
        <w:rFonts w:hint="default" w:ascii="Wingdings" w:hAnsi="Wingdings"/>
      </w:rPr>
    </w:lvl>
    <w:lvl w:ilvl="3" w:tplc="D4043F14">
      <w:start w:val="1"/>
      <w:numFmt w:val="bullet"/>
      <w:lvlText w:val=""/>
      <w:lvlJc w:val="left"/>
      <w:pPr>
        <w:ind w:left="2880" w:hanging="360"/>
      </w:pPr>
      <w:rPr>
        <w:rFonts w:hint="default" w:ascii="Symbol" w:hAnsi="Symbol"/>
      </w:rPr>
    </w:lvl>
    <w:lvl w:ilvl="4" w:tplc="71A688B8">
      <w:start w:val="1"/>
      <w:numFmt w:val="bullet"/>
      <w:lvlText w:val="o"/>
      <w:lvlJc w:val="left"/>
      <w:pPr>
        <w:ind w:left="3600" w:hanging="360"/>
      </w:pPr>
      <w:rPr>
        <w:rFonts w:hint="default" w:ascii="Courier New" w:hAnsi="Courier New"/>
      </w:rPr>
    </w:lvl>
    <w:lvl w:ilvl="5" w:tplc="9D0E9948">
      <w:start w:val="1"/>
      <w:numFmt w:val="bullet"/>
      <w:lvlText w:val=""/>
      <w:lvlJc w:val="left"/>
      <w:pPr>
        <w:ind w:left="4320" w:hanging="360"/>
      </w:pPr>
      <w:rPr>
        <w:rFonts w:hint="default" w:ascii="Wingdings" w:hAnsi="Wingdings"/>
      </w:rPr>
    </w:lvl>
    <w:lvl w:ilvl="6" w:tplc="FAECD5AC">
      <w:start w:val="1"/>
      <w:numFmt w:val="bullet"/>
      <w:lvlText w:val=""/>
      <w:lvlJc w:val="left"/>
      <w:pPr>
        <w:ind w:left="5040" w:hanging="360"/>
      </w:pPr>
      <w:rPr>
        <w:rFonts w:hint="default" w:ascii="Symbol" w:hAnsi="Symbol"/>
      </w:rPr>
    </w:lvl>
    <w:lvl w:ilvl="7" w:tplc="A7FE4CBE">
      <w:start w:val="1"/>
      <w:numFmt w:val="bullet"/>
      <w:lvlText w:val="o"/>
      <w:lvlJc w:val="left"/>
      <w:pPr>
        <w:ind w:left="5760" w:hanging="360"/>
      </w:pPr>
      <w:rPr>
        <w:rFonts w:hint="default" w:ascii="Courier New" w:hAnsi="Courier New"/>
      </w:rPr>
    </w:lvl>
    <w:lvl w:ilvl="8" w:tplc="A584670C">
      <w:start w:val="1"/>
      <w:numFmt w:val="bullet"/>
      <w:lvlText w:val=""/>
      <w:lvlJc w:val="left"/>
      <w:pPr>
        <w:ind w:left="6480" w:hanging="360"/>
      </w:pPr>
      <w:rPr>
        <w:rFonts w:hint="default" w:ascii="Wingdings" w:hAnsi="Wingdings"/>
      </w:rPr>
    </w:lvl>
  </w:abstractNum>
  <w:abstractNum w:abstractNumId="6" w15:restartNumberingAfterBreak="0">
    <w:nsid w:val="3C2229E1"/>
    <w:multiLevelType w:val="hybridMultilevel"/>
    <w:tmpl w:val="C7FC877E"/>
    <w:lvl w:ilvl="0" w:tplc="4C6A103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1941098"/>
    <w:multiLevelType w:val="multilevel"/>
    <w:tmpl w:val="D054E71E"/>
    <w:lvl w:ilvl="0">
      <w:start w:val="1"/>
      <w:numFmt w:val="decimal"/>
      <w:lvlText w:val="%1."/>
      <w:lvlJc w:val="left"/>
      <w:pPr>
        <w:ind w:left="1069"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951A1CE"/>
    <w:multiLevelType w:val="hybridMultilevel"/>
    <w:tmpl w:val="6CBE57E0"/>
    <w:lvl w:ilvl="0" w:tplc="C8BC53DE">
      <w:start w:val="1"/>
      <w:numFmt w:val="bullet"/>
      <w:lvlText w:val=""/>
      <w:lvlJc w:val="left"/>
      <w:pPr>
        <w:ind w:left="720" w:hanging="360"/>
      </w:pPr>
      <w:rPr>
        <w:rFonts w:hint="default" w:ascii="Symbol" w:hAnsi="Symbol"/>
      </w:rPr>
    </w:lvl>
    <w:lvl w:ilvl="1" w:tplc="CA9693CC">
      <w:start w:val="1"/>
      <w:numFmt w:val="bullet"/>
      <w:lvlText w:val="o"/>
      <w:lvlJc w:val="left"/>
      <w:pPr>
        <w:ind w:left="1440" w:hanging="360"/>
      </w:pPr>
      <w:rPr>
        <w:rFonts w:hint="default" w:ascii="Courier New" w:hAnsi="Courier New"/>
      </w:rPr>
    </w:lvl>
    <w:lvl w:ilvl="2" w:tplc="6CE03A56">
      <w:start w:val="1"/>
      <w:numFmt w:val="bullet"/>
      <w:lvlText w:val=""/>
      <w:lvlJc w:val="left"/>
      <w:pPr>
        <w:ind w:left="2160" w:hanging="360"/>
      </w:pPr>
      <w:rPr>
        <w:rFonts w:hint="default" w:ascii="Wingdings" w:hAnsi="Wingdings"/>
      </w:rPr>
    </w:lvl>
    <w:lvl w:ilvl="3" w:tplc="62C82306">
      <w:start w:val="1"/>
      <w:numFmt w:val="bullet"/>
      <w:lvlText w:val=""/>
      <w:lvlJc w:val="left"/>
      <w:pPr>
        <w:ind w:left="2880" w:hanging="360"/>
      </w:pPr>
      <w:rPr>
        <w:rFonts w:hint="default" w:ascii="Symbol" w:hAnsi="Symbol"/>
      </w:rPr>
    </w:lvl>
    <w:lvl w:ilvl="4" w:tplc="E9DE8F5A">
      <w:start w:val="1"/>
      <w:numFmt w:val="bullet"/>
      <w:lvlText w:val="o"/>
      <w:lvlJc w:val="left"/>
      <w:pPr>
        <w:ind w:left="3600" w:hanging="360"/>
      </w:pPr>
      <w:rPr>
        <w:rFonts w:hint="default" w:ascii="Courier New" w:hAnsi="Courier New"/>
      </w:rPr>
    </w:lvl>
    <w:lvl w:ilvl="5" w:tplc="0F440B7A">
      <w:start w:val="1"/>
      <w:numFmt w:val="bullet"/>
      <w:lvlText w:val=""/>
      <w:lvlJc w:val="left"/>
      <w:pPr>
        <w:ind w:left="4320" w:hanging="360"/>
      </w:pPr>
      <w:rPr>
        <w:rFonts w:hint="default" w:ascii="Wingdings" w:hAnsi="Wingdings"/>
      </w:rPr>
    </w:lvl>
    <w:lvl w:ilvl="6" w:tplc="951868CE">
      <w:start w:val="1"/>
      <w:numFmt w:val="bullet"/>
      <w:lvlText w:val=""/>
      <w:lvlJc w:val="left"/>
      <w:pPr>
        <w:ind w:left="5040" w:hanging="360"/>
      </w:pPr>
      <w:rPr>
        <w:rFonts w:hint="default" w:ascii="Symbol" w:hAnsi="Symbol"/>
      </w:rPr>
    </w:lvl>
    <w:lvl w:ilvl="7" w:tplc="0CEAE7C6">
      <w:start w:val="1"/>
      <w:numFmt w:val="bullet"/>
      <w:lvlText w:val="o"/>
      <w:lvlJc w:val="left"/>
      <w:pPr>
        <w:ind w:left="5760" w:hanging="360"/>
      </w:pPr>
      <w:rPr>
        <w:rFonts w:hint="default" w:ascii="Courier New" w:hAnsi="Courier New"/>
      </w:rPr>
    </w:lvl>
    <w:lvl w:ilvl="8" w:tplc="184806AE">
      <w:start w:val="1"/>
      <w:numFmt w:val="bullet"/>
      <w:lvlText w:val=""/>
      <w:lvlJc w:val="left"/>
      <w:pPr>
        <w:ind w:left="6480" w:hanging="360"/>
      </w:pPr>
      <w:rPr>
        <w:rFonts w:hint="default" w:ascii="Wingdings" w:hAnsi="Wingdings"/>
      </w:rPr>
    </w:lvl>
  </w:abstractNum>
  <w:abstractNum w:abstractNumId="9" w15:restartNumberingAfterBreak="0">
    <w:nsid w:val="6336487C"/>
    <w:multiLevelType w:val="multilevel"/>
    <w:tmpl w:val="BE6CBB1A"/>
    <w:lvl w:ilvl="0">
      <w:start w:val="1"/>
      <w:numFmt w:val="lowerLetter"/>
      <w:lvlText w:val="%1)"/>
      <w:lvlJc w:val="left"/>
      <w:pPr>
        <w:tabs>
          <w:tab w:val="num" w:pos="2700"/>
        </w:tabs>
        <w:ind w:left="2700" w:hanging="720"/>
      </w:pPr>
      <w:rPr>
        <w:rFonts w:hint="default" w:ascii="Tunga" w:hAnsi="Tunga"/>
        <w:b w:val="0"/>
        <w:i w:val="0"/>
        <w:caps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627B50"/>
    <w:multiLevelType w:val="hybridMultilevel"/>
    <w:tmpl w:val="07246E82"/>
    <w:lvl w:ilvl="0" w:tplc="6952FBAE">
      <w:start w:val="4"/>
      <w:numFmt w:val="bullet"/>
      <w:lvlText w:val="-"/>
      <w:lvlJc w:val="left"/>
      <w:pPr>
        <w:tabs>
          <w:tab w:val="num" w:pos="720"/>
        </w:tabs>
        <w:ind w:left="720" w:hanging="360"/>
      </w:pPr>
      <w:rPr>
        <w:rFonts w:hint="default" w:ascii="Arial" w:hAnsi="Arial" w:eastAsia="Times New Roman" w:cs="Aria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8A41FCA"/>
    <w:multiLevelType w:val="multilevel"/>
    <w:tmpl w:val="84C4F54A"/>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835E1"/>
    <w:multiLevelType w:val="hybridMultilevel"/>
    <w:tmpl w:val="5B6E0582"/>
    <w:lvl w:ilvl="0" w:tplc="A2F665D0">
      <w:start w:val="1"/>
      <w:numFmt w:val="bullet"/>
      <w:lvlText w:val="-"/>
      <w:lvlJc w:val="left"/>
      <w:pPr>
        <w:tabs>
          <w:tab w:val="num" w:pos="2340"/>
        </w:tabs>
        <w:ind w:left="2340" w:hanging="360"/>
      </w:pPr>
      <w:rPr>
        <w:rFonts w:hint="default" w:ascii="Eras Medium ITC" w:hAnsi="Eras Medium ITC" w:cs="Eras Medium ITC"/>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6D22FB0"/>
    <w:multiLevelType w:val="multilevel"/>
    <w:tmpl w:val="BE6CBB1A"/>
    <w:lvl w:ilvl="0">
      <w:start w:val="1"/>
      <w:numFmt w:val="lowerLetter"/>
      <w:lvlText w:val="%1)"/>
      <w:lvlJc w:val="left"/>
      <w:pPr>
        <w:tabs>
          <w:tab w:val="num" w:pos="2700"/>
        </w:tabs>
        <w:ind w:left="2700" w:hanging="720"/>
      </w:pPr>
      <w:rPr>
        <w:rFonts w:hint="default" w:ascii="Tunga" w:hAnsi="Tunga"/>
        <w:b w:val="0"/>
        <w:i w:val="0"/>
        <w:caps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6">
    <w:abstractNumId w:val="15"/>
  </w:num>
  <w:num w:numId="15">
    <w:abstractNumId w:val="14"/>
  </w:num>
  <w:num w:numId="1" w16cid:durableId="183180107">
    <w:abstractNumId w:val="8"/>
  </w:num>
  <w:num w:numId="2" w16cid:durableId="1616717918">
    <w:abstractNumId w:val="1"/>
  </w:num>
  <w:num w:numId="3" w16cid:durableId="29771582">
    <w:abstractNumId w:val="3"/>
  </w:num>
  <w:num w:numId="4" w16cid:durableId="18047855">
    <w:abstractNumId w:val="5"/>
  </w:num>
  <w:num w:numId="5" w16cid:durableId="370963417">
    <w:abstractNumId w:val="0"/>
  </w:num>
  <w:num w:numId="6" w16cid:durableId="698093832">
    <w:abstractNumId w:val="12"/>
  </w:num>
  <w:num w:numId="7" w16cid:durableId="309869153">
    <w:abstractNumId w:val="10"/>
  </w:num>
  <w:num w:numId="8" w16cid:durableId="1434714472">
    <w:abstractNumId w:val="2"/>
  </w:num>
  <w:num w:numId="9" w16cid:durableId="308481463">
    <w:abstractNumId w:val="6"/>
  </w:num>
  <w:num w:numId="10" w16cid:durableId="1652756912">
    <w:abstractNumId w:val="9"/>
  </w:num>
  <w:num w:numId="11" w16cid:durableId="806357619">
    <w:abstractNumId w:val="13"/>
  </w:num>
  <w:num w:numId="12" w16cid:durableId="11226623">
    <w:abstractNumId w:val="4"/>
  </w:num>
  <w:num w:numId="13" w16cid:durableId="128327761">
    <w:abstractNumId w:val="11"/>
  </w:num>
  <w:num w:numId="14" w16cid:durableId="1796292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0F"/>
    <w:rsid w:val="00005A61"/>
    <w:rsid w:val="00024B19"/>
    <w:rsid w:val="000415A1"/>
    <w:rsid w:val="00054AA4"/>
    <w:rsid w:val="00057FA9"/>
    <w:rsid w:val="00093678"/>
    <w:rsid w:val="0009445E"/>
    <w:rsid w:val="000F7D8D"/>
    <w:rsid w:val="001024C7"/>
    <w:rsid w:val="001317AE"/>
    <w:rsid w:val="001A3ACC"/>
    <w:rsid w:val="001B2750"/>
    <w:rsid w:val="001C24E3"/>
    <w:rsid w:val="001E37E4"/>
    <w:rsid w:val="001F7AE8"/>
    <w:rsid w:val="00232B41"/>
    <w:rsid w:val="0026323D"/>
    <w:rsid w:val="002723D1"/>
    <w:rsid w:val="00280462"/>
    <w:rsid w:val="002D24A6"/>
    <w:rsid w:val="002D3327"/>
    <w:rsid w:val="002F1095"/>
    <w:rsid w:val="003161C7"/>
    <w:rsid w:val="00323FFD"/>
    <w:rsid w:val="00324252"/>
    <w:rsid w:val="00331755"/>
    <w:rsid w:val="0039651E"/>
    <w:rsid w:val="003A345B"/>
    <w:rsid w:val="00447BA6"/>
    <w:rsid w:val="0045720B"/>
    <w:rsid w:val="00460E68"/>
    <w:rsid w:val="00470BA6"/>
    <w:rsid w:val="00477833"/>
    <w:rsid w:val="00481A04"/>
    <w:rsid w:val="004852A2"/>
    <w:rsid w:val="004D3B75"/>
    <w:rsid w:val="004E5389"/>
    <w:rsid w:val="00526A0C"/>
    <w:rsid w:val="00535F9E"/>
    <w:rsid w:val="00537365"/>
    <w:rsid w:val="00565304"/>
    <w:rsid w:val="005B0472"/>
    <w:rsid w:val="005B27AF"/>
    <w:rsid w:val="005B5F59"/>
    <w:rsid w:val="005C1FEF"/>
    <w:rsid w:val="005C2BD5"/>
    <w:rsid w:val="005C6431"/>
    <w:rsid w:val="00646DB3"/>
    <w:rsid w:val="0066692E"/>
    <w:rsid w:val="00675EDA"/>
    <w:rsid w:val="0067795C"/>
    <w:rsid w:val="006925B6"/>
    <w:rsid w:val="006B1DD5"/>
    <w:rsid w:val="006E08E2"/>
    <w:rsid w:val="006F4730"/>
    <w:rsid w:val="00701E7C"/>
    <w:rsid w:val="00706663"/>
    <w:rsid w:val="007264F1"/>
    <w:rsid w:val="0073458F"/>
    <w:rsid w:val="00776F75"/>
    <w:rsid w:val="007B25E4"/>
    <w:rsid w:val="007B3810"/>
    <w:rsid w:val="007B60E8"/>
    <w:rsid w:val="007C4991"/>
    <w:rsid w:val="007D192C"/>
    <w:rsid w:val="007E3120"/>
    <w:rsid w:val="00802AEA"/>
    <w:rsid w:val="00814BCC"/>
    <w:rsid w:val="00833A44"/>
    <w:rsid w:val="00845E8D"/>
    <w:rsid w:val="00860C83"/>
    <w:rsid w:val="008638E6"/>
    <w:rsid w:val="00863B7F"/>
    <w:rsid w:val="00875EE7"/>
    <w:rsid w:val="0088663F"/>
    <w:rsid w:val="008A72B4"/>
    <w:rsid w:val="008C7C22"/>
    <w:rsid w:val="008E50B7"/>
    <w:rsid w:val="00905730"/>
    <w:rsid w:val="00960D91"/>
    <w:rsid w:val="0096434D"/>
    <w:rsid w:val="009B2E77"/>
    <w:rsid w:val="009C43CC"/>
    <w:rsid w:val="009C554E"/>
    <w:rsid w:val="009E39FD"/>
    <w:rsid w:val="00A326D5"/>
    <w:rsid w:val="00A33794"/>
    <w:rsid w:val="00A40D5F"/>
    <w:rsid w:val="00A4224C"/>
    <w:rsid w:val="00A524E0"/>
    <w:rsid w:val="00A74982"/>
    <w:rsid w:val="00A77A57"/>
    <w:rsid w:val="00AC5091"/>
    <w:rsid w:val="00B12CE4"/>
    <w:rsid w:val="00B1476B"/>
    <w:rsid w:val="00B26AFF"/>
    <w:rsid w:val="00B30E1D"/>
    <w:rsid w:val="00B333EA"/>
    <w:rsid w:val="00B34C92"/>
    <w:rsid w:val="00B4621F"/>
    <w:rsid w:val="00B61285"/>
    <w:rsid w:val="00BA3DEC"/>
    <w:rsid w:val="00BB1267"/>
    <w:rsid w:val="00BB6796"/>
    <w:rsid w:val="00BC1ECF"/>
    <w:rsid w:val="00BC3917"/>
    <w:rsid w:val="00C16E59"/>
    <w:rsid w:val="00C366F5"/>
    <w:rsid w:val="00C51829"/>
    <w:rsid w:val="00C525D4"/>
    <w:rsid w:val="00CA26E2"/>
    <w:rsid w:val="00CD26A1"/>
    <w:rsid w:val="00CF268B"/>
    <w:rsid w:val="00D15983"/>
    <w:rsid w:val="00D2190F"/>
    <w:rsid w:val="00D2494D"/>
    <w:rsid w:val="00D2768D"/>
    <w:rsid w:val="00D30706"/>
    <w:rsid w:val="00D8259A"/>
    <w:rsid w:val="00DA7DD8"/>
    <w:rsid w:val="00DB5714"/>
    <w:rsid w:val="00DF0D75"/>
    <w:rsid w:val="00E11D59"/>
    <w:rsid w:val="00E12D91"/>
    <w:rsid w:val="00E136E8"/>
    <w:rsid w:val="00E35355"/>
    <w:rsid w:val="00E57664"/>
    <w:rsid w:val="00E71DE6"/>
    <w:rsid w:val="00E82516"/>
    <w:rsid w:val="00E92AB5"/>
    <w:rsid w:val="00EB5A56"/>
    <w:rsid w:val="00EB7402"/>
    <w:rsid w:val="00EC29E2"/>
    <w:rsid w:val="00EC726F"/>
    <w:rsid w:val="00ED049D"/>
    <w:rsid w:val="00EF2521"/>
    <w:rsid w:val="00F11C0F"/>
    <w:rsid w:val="00F13298"/>
    <w:rsid w:val="00F20082"/>
    <w:rsid w:val="00FB4CA6"/>
    <w:rsid w:val="00FE1D38"/>
    <w:rsid w:val="00FE2024"/>
    <w:rsid w:val="01A99DD8"/>
    <w:rsid w:val="02BCFABE"/>
    <w:rsid w:val="032B4DDC"/>
    <w:rsid w:val="0722B147"/>
    <w:rsid w:val="0735FA09"/>
    <w:rsid w:val="09CBB281"/>
    <w:rsid w:val="0AAC7148"/>
    <w:rsid w:val="0C0A90FD"/>
    <w:rsid w:val="0F743C29"/>
    <w:rsid w:val="1328D4C4"/>
    <w:rsid w:val="13ECF8B4"/>
    <w:rsid w:val="14F7DA39"/>
    <w:rsid w:val="17DCA5E9"/>
    <w:rsid w:val="1808ADF8"/>
    <w:rsid w:val="1836128F"/>
    <w:rsid w:val="18A3D8A8"/>
    <w:rsid w:val="1933D5D3"/>
    <w:rsid w:val="1A764EFD"/>
    <w:rsid w:val="1B2FCA2B"/>
    <w:rsid w:val="1C5ADD95"/>
    <w:rsid w:val="2020C6D7"/>
    <w:rsid w:val="21436E70"/>
    <w:rsid w:val="2289A51F"/>
    <w:rsid w:val="236A979D"/>
    <w:rsid w:val="23A6D0A8"/>
    <w:rsid w:val="23BA3465"/>
    <w:rsid w:val="2758FAB7"/>
    <w:rsid w:val="275E6E8D"/>
    <w:rsid w:val="2DAA3C25"/>
    <w:rsid w:val="2EFEAE65"/>
    <w:rsid w:val="2F187D15"/>
    <w:rsid w:val="33033A1C"/>
    <w:rsid w:val="34022964"/>
    <w:rsid w:val="3407239D"/>
    <w:rsid w:val="351A9E03"/>
    <w:rsid w:val="3557EABE"/>
    <w:rsid w:val="35770C87"/>
    <w:rsid w:val="358D2C5D"/>
    <w:rsid w:val="35E89DD9"/>
    <w:rsid w:val="35FC4782"/>
    <w:rsid w:val="38197B17"/>
    <w:rsid w:val="383176F2"/>
    <w:rsid w:val="38B4A5C0"/>
    <w:rsid w:val="39083936"/>
    <w:rsid w:val="3994E771"/>
    <w:rsid w:val="39B3CAFC"/>
    <w:rsid w:val="39F50728"/>
    <w:rsid w:val="3AE08F69"/>
    <w:rsid w:val="3BEA6796"/>
    <w:rsid w:val="3E777EB2"/>
    <w:rsid w:val="4212EE6A"/>
    <w:rsid w:val="4260C9D7"/>
    <w:rsid w:val="4408336C"/>
    <w:rsid w:val="44CC3C06"/>
    <w:rsid w:val="45391E21"/>
    <w:rsid w:val="475D3A2D"/>
    <w:rsid w:val="477364EF"/>
    <w:rsid w:val="480295A6"/>
    <w:rsid w:val="4A55A2E8"/>
    <w:rsid w:val="4ACCE979"/>
    <w:rsid w:val="4BFCA6C0"/>
    <w:rsid w:val="4C0581BC"/>
    <w:rsid w:val="4D61D0F0"/>
    <w:rsid w:val="4E2DBC27"/>
    <w:rsid w:val="512A56EC"/>
    <w:rsid w:val="51D73CC4"/>
    <w:rsid w:val="52F85FF1"/>
    <w:rsid w:val="53E59A3B"/>
    <w:rsid w:val="575D9FB7"/>
    <w:rsid w:val="57AF3FCE"/>
    <w:rsid w:val="57D8E213"/>
    <w:rsid w:val="5896C14D"/>
    <w:rsid w:val="58AD5303"/>
    <w:rsid w:val="58C4F370"/>
    <w:rsid w:val="59A6E69A"/>
    <w:rsid w:val="59B7E5AC"/>
    <w:rsid w:val="5A665C25"/>
    <w:rsid w:val="5B66972E"/>
    <w:rsid w:val="5BB833F0"/>
    <w:rsid w:val="5C3DBE4C"/>
    <w:rsid w:val="5E6D2D56"/>
    <w:rsid w:val="601577FF"/>
    <w:rsid w:val="61CE48B0"/>
    <w:rsid w:val="62D8752B"/>
    <w:rsid w:val="63E6A80B"/>
    <w:rsid w:val="6582A5B3"/>
    <w:rsid w:val="6858553E"/>
    <w:rsid w:val="695A5CFF"/>
    <w:rsid w:val="698F2176"/>
    <w:rsid w:val="6B368292"/>
    <w:rsid w:val="6C9CC138"/>
    <w:rsid w:val="6CF584F4"/>
    <w:rsid w:val="6CF5BC98"/>
    <w:rsid w:val="6E493755"/>
    <w:rsid w:val="6EB8E645"/>
    <w:rsid w:val="6EEB338E"/>
    <w:rsid w:val="6FE06A72"/>
    <w:rsid w:val="714416B3"/>
    <w:rsid w:val="72145B8C"/>
    <w:rsid w:val="7272C451"/>
    <w:rsid w:val="72DF7498"/>
    <w:rsid w:val="73742205"/>
    <w:rsid w:val="751A0F03"/>
    <w:rsid w:val="7669656F"/>
    <w:rsid w:val="7695570F"/>
    <w:rsid w:val="76AAA394"/>
    <w:rsid w:val="78E9A887"/>
    <w:rsid w:val="791C01EB"/>
    <w:rsid w:val="79C1C33E"/>
    <w:rsid w:val="7B359E2A"/>
    <w:rsid w:val="7B3D1F6A"/>
    <w:rsid w:val="7CB974A5"/>
    <w:rsid w:val="7CFDEB4D"/>
    <w:rsid w:val="7D8F98D8"/>
    <w:rsid w:val="7DD3B322"/>
    <w:rsid w:val="7E7EFE02"/>
    <w:rsid w:val="7EEE64E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DC07"/>
  <w15:chartTrackingRefBased/>
  <w15:docId w15:val="{888994BD-F73E-4CAD-8C32-622ECDC2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sz w:val="24"/>
      <w:szCs w:val="24"/>
      <w:lang w:eastAsia="it-IT"/>
    </w:rPr>
  </w:style>
  <w:style w:type="paragraph" w:styleId="Titolo1">
    <w:name w:val="heading 1"/>
    <w:basedOn w:val="Normale"/>
    <w:next w:val="Normale"/>
    <w:uiPriority w:val="9"/>
    <w:qFormat/>
    <w:rsid w:val="58C4F370"/>
    <w:pPr>
      <w:keepNext/>
      <w:keepLines/>
      <w:spacing w:before="360" w:after="80"/>
      <w:outlineLvl w:val="0"/>
    </w:pPr>
    <w:rPr>
      <w:rFonts w:asciiTheme="majorHAnsi" w:hAnsiTheme="majorHAnsi" w:eastAsiaTheme="minorEastAsia" w:cstheme="majorEastAsia"/>
      <w:color w:val="2F5496" w:themeColor="accent1" w:themeShade="BF"/>
      <w:sz w:val="40"/>
      <w:szCs w:val="40"/>
    </w:rPr>
  </w:style>
  <w:style w:type="paragraph" w:styleId="Titolo4">
    <w:name w:val="heading 4"/>
    <w:basedOn w:val="Normale"/>
    <w:next w:val="Normale"/>
    <w:uiPriority w:val="9"/>
    <w:unhideWhenUsed/>
    <w:qFormat/>
    <w:rsid w:val="358D2C5D"/>
    <w:pPr>
      <w:keepNext/>
      <w:keepLines/>
      <w:spacing w:before="80" w:after="40"/>
      <w:outlineLvl w:val="3"/>
    </w:pPr>
    <w:rPr>
      <w:rFonts w:eastAsiaTheme="minorEastAsia" w:cstheme="majorEastAsia"/>
      <w:i/>
      <w:iCs/>
      <w:color w:val="2F5496" w:themeColor="accent1" w:themeShade="BF"/>
    </w:rPr>
  </w:style>
  <w:style w:type="paragraph" w:styleId="Titolo6">
    <w:name w:val="heading 6"/>
    <w:basedOn w:val="Normale"/>
    <w:next w:val="Normale"/>
    <w:qFormat/>
    <w:rsid w:val="00481A04"/>
    <w:pPr>
      <w:keepNext/>
      <w:ind w:left="5954"/>
      <w:jc w:val="both"/>
      <w:outlineLvl w:val="5"/>
    </w:pPr>
    <w:rPr>
      <w:color w:val="000000"/>
      <w:szCs w:val="20"/>
    </w:rPr>
  </w:style>
  <w:style w:type="paragraph" w:styleId="Titolo8">
    <w:name w:val="heading 8"/>
    <w:basedOn w:val="Normale"/>
    <w:next w:val="Normale"/>
    <w:qFormat/>
    <w:rsid w:val="00481A04"/>
    <w:pPr>
      <w:keepNext/>
      <w:ind w:left="5954" w:firstLine="142"/>
      <w:jc w:val="both"/>
      <w:outlineLvl w:val="7"/>
    </w:pPr>
    <w:rPr>
      <w:color w:val="00000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Rientrocorpodeltesto">
    <w:name w:val="Body Text Indent"/>
    <w:basedOn w:val="Normale"/>
    <w:rsid w:val="00481A04"/>
    <w:pPr>
      <w:tabs>
        <w:tab w:val="left" w:pos="709"/>
      </w:tabs>
      <w:ind w:left="426"/>
      <w:jc w:val="both"/>
    </w:pPr>
    <w:rPr>
      <w:szCs w:val="20"/>
    </w:rPr>
  </w:style>
  <w:style w:type="paragraph" w:styleId="Corpotesto">
    <w:name w:val="Body Text"/>
    <w:basedOn w:val="Normale"/>
    <w:link w:val="CorpotestoCarattere"/>
    <w:rsid w:val="00A77A57"/>
    <w:pPr>
      <w:spacing w:after="120"/>
    </w:pPr>
  </w:style>
  <w:style w:type="character" w:styleId="CorpotestoCarattere" w:customStyle="1">
    <w:name w:val="Corpo testo Carattere"/>
    <w:link w:val="Corpotesto"/>
    <w:rsid w:val="00A77A57"/>
    <w:rPr>
      <w:sz w:val="24"/>
      <w:szCs w:val="24"/>
    </w:rPr>
  </w:style>
  <w:style w:type="paragraph" w:styleId="Intestazione">
    <w:name w:val="header"/>
    <w:basedOn w:val="Normale"/>
    <w:link w:val="IntestazioneCarattere"/>
    <w:uiPriority w:val="99"/>
    <w:unhideWhenUsed/>
    <w:rsid w:val="00BB1267"/>
    <w:pPr>
      <w:tabs>
        <w:tab w:val="center" w:pos="4819"/>
        <w:tab w:val="right" w:pos="9638"/>
      </w:tabs>
    </w:pPr>
  </w:style>
  <w:style w:type="character" w:styleId="IntestazioneCarattere" w:customStyle="1">
    <w:name w:val="Intestazione Carattere"/>
    <w:link w:val="Intestazione"/>
    <w:uiPriority w:val="99"/>
    <w:rsid w:val="00BB1267"/>
    <w:rPr>
      <w:sz w:val="24"/>
      <w:szCs w:val="24"/>
    </w:rPr>
  </w:style>
  <w:style w:type="paragraph" w:styleId="Pidipagina">
    <w:name w:val="footer"/>
    <w:basedOn w:val="Normale"/>
    <w:link w:val="PidipaginaCarattere"/>
    <w:uiPriority w:val="99"/>
    <w:unhideWhenUsed/>
    <w:rsid w:val="00BB1267"/>
    <w:pPr>
      <w:tabs>
        <w:tab w:val="center" w:pos="4819"/>
        <w:tab w:val="right" w:pos="9638"/>
      </w:tabs>
    </w:pPr>
  </w:style>
  <w:style w:type="character" w:styleId="PidipaginaCarattere" w:customStyle="1">
    <w:name w:val="Piè di pagina Carattere"/>
    <w:link w:val="Pidipagina"/>
    <w:uiPriority w:val="99"/>
    <w:rsid w:val="00BB1267"/>
    <w:rPr>
      <w:sz w:val="24"/>
      <w:szCs w:val="24"/>
    </w:rPr>
  </w:style>
  <w:style w:type="paragraph" w:styleId="paragraph" w:customStyle="1">
    <w:name w:val="paragraph"/>
    <w:basedOn w:val="Normale"/>
    <w:rsid w:val="005C6431"/>
    <w:pPr>
      <w:spacing w:before="100" w:beforeAutospacing="1" w:after="100" w:afterAutospacing="1"/>
    </w:pPr>
  </w:style>
  <w:style w:type="character" w:styleId="normaltextrun" w:customStyle="1">
    <w:name w:val="normaltextrun"/>
    <w:basedOn w:val="Carpredefinitoparagrafo"/>
    <w:rsid w:val="005C6431"/>
  </w:style>
  <w:style w:type="character" w:styleId="eop" w:customStyle="1">
    <w:name w:val="eop"/>
    <w:basedOn w:val="Carpredefinitoparagrafo"/>
    <w:rsid w:val="005C6431"/>
  </w:style>
  <w:style w:type="paragraph" w:styleId="Paragrafoelenco">
    <w:name w:val="List Paragraph"/>
    <w:basedOn w:val="Normale"/>
    <w:uiPriority w:val="34"/>
    <w:qFormat/>
    <w:pPr>
      <w:ind w:left="720"/>
      <w:contextualSpacing/>
    </w:pPr>
  </w:style>
  <w:style w:type="paragraph" w:styleId="Titolo">
    <w:name w:val="Title"/>
    <w:basedOn w:val="Normale"/>
    <w:next w:val="Normale"/>
    <w:uiPriority w:val="10"/>
    <w:qFormat/>
    <w:rsid w:val="358D2C5D"/>
    <w:pPr>
      <w:spacing w:after="80"/>
      <w:contextualSpacing/>
    </w:pPr>
    <w:rPr>
      <w:rFonts w:asciiTheme="majorHAnsi" w:hAnsiTheme="majorHAnsi" w:eastAsiaTheme="minorEastAsia" w:cstheme="majorEastAsia"/>
      <w:sz w:val="56"/>
      <w:szCs w:val="56"/>
    </w:rPr>
  </w:style>
  <w:style w:type="paragraph" w:styleId="usoboll1" w:customStyle="1">
    <w:name w:val="usoboll1"/>
    <w:basedOn w:val="Normale"/>
    <w:uiPriority w:val="1"/>
    <w:rsid w:val="358D2C5D"/>
    <w:pPr>
      <w:widowControl w:val="0"/>
      <w:spacing w:line="482" w:lineRule="exact"/>
      <w:jc w:val="both"/>
    </w:pPr>
  </w:style>
  <w:style w:type="character" w:styleId="Collegamentoipertestuale">
    <w:name w:val="Hyperlink"/>
    <w:basedOn w:val="Carpredefinitoparagrafo"/>
    <w:uiPriority w:val="99"/>
    <w:unhideWhenUsed/>
    <w:rsid w:val="358D2C5D"/>
    <w:rPr>
      <w:color w:val="0563C1"/>
      <w:u w:val="single"/>
    </w:rPr>
  </w:style>
  <w:style w:type="table" w:styleId="Grigliatabella">
    <w:name w:val="Table Grid"/>
    <w:basedOn w:val="Tabellanorma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stocommento">
    <w:name w:val="annotation text"/>
    <w:basedOn w:val="Normale"/>
    <w:link w:val="TestocommentoCarattere"/>
    <w:uiPriority w:val="99"/>
    <w:semiHidden/>
    <w:unhideWhenUsed/>
    <w:rPr>
      <w:sz w:val="20"/>
      <w:szCs w:val="20"/>
    </w:rPr>
  </w:style>
  <w:style w:type="character" w:styleId="TestocommentoCarattere" w:customStyle="1">
    <w:name w:val="Testo commento Carattere"/>
    <w:basedOn w:val="Carpredefinitoparagrafo"/>
    <w:link w:val="Testocommento"/>
    <w:uiPriority w:val="99"/>
    <w:semiHidden/>
    <w:rPr>
      <w:lang w:eastAsia="it-IT"/>
    </w:rPr>
  </w:style>
  <w:style w:type="character" w:styleId="Rimandocommento">
    <w:name w:val="annotation reference"/>
    <w:basedOn w:val="Carpredefinitoparagrafo"/>
    <w:uiPriority w:val="99"/>
    <w:semiHidden/>
    <w:unhideWhenUsed/>
    <w:rPr>
      <w:sz w:val="16"/>
      <w:szCs w:val="16"/>
    </w:rPr>
  </w:style>
  <w:style w:type="character" w:styleId="wacimagecontainer" w:customStyle="1">
    <w:name w:val="wacimagecontainer"/>
    <w:basedOn w:val="Carpredefinitoparagrafo"/>
    <w:rsid w:val="001B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69282">
      <w:bodyDiv w:val="1"/>
      <w:marLeft w:val="0"/>
      <w:marRight w:val="0"/>
      <w:marTop w:val="0"/>
      <w:marBottom w:val="0"/>
      <w:divBdr>
        <w:top w:val="none" w:sz="0" w:space="0" w:color="auto"/>
        <w:left w:val="none" w:sz="0" w:space="0" w:color="auto"/>
        <w:bottom w:val="none" w:sz="0" w:space="0" w:color="auto"/>
        <w:right w:val="none" w:sz="0" w:space="0" w:color="auto"/>
      </w:divBdr>
      <w:divsChild>
        <w:div w:id="210381567">
          <w:marLeft w:val="0"/>
          <w:marRight w:val="0"/>
          <w:marTop w:val="0"/>
          <w:marBottom w:val="0"/>
          <w:divBdr>
            <w:top w:val="none" w:sz="0" w:space="0" w:color="auto"/>
            <w:left w:val="none" w:sz="0" w:space="0" w:color="auto"/>
            <w:bottom w:val="none" w:sz="0" w:space="0" w:color="auto"/>
            <w:right w:val="none" w:sz="0" w:space="0" w:color="auto"/>
          </w:divBdr>
        </w:div>
        <w:div w:id="51153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www.anticorruzione.it/" TargetMode="External" Id="Rf089aad821f94f2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0C43F-542D-44BF-9C4B-CEB671CA014C}">
  <ds:schemaRefs>
    <ds:schemaRef ds:uri="http://schemas.microsoft.com/sharepoint/v3/contenttype/forms"/>
  </ds:schemaRefs>
</ds:datastoreItem>
</file>

<file path=customXml/itemProps2.xml><?xml version="1.0" encoding="utf-8"?>
<ds:datastoreItem xmlns:ds="http://schemas.openxmlformats.org/officeDocument/2006/customXml" ds:itemID="{4C3EEB17-C40B-4B2C-B560-B92295C1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105B4-185B-4232-B05C-E70127DC45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Pandolfo Patrizia</dc:creator>
  <cp:keywords/>
  <dc:description/>
  <cp:lastModifiedBy>Mucciconi Iole Teresa</cp:lastModifiedBy>
  <cp:revision>76</cp:revision>
  <dcterms:created xsi:type="dcterms:W3CDTF">2024-09-21T06:40:00Z</dcterms:created>
  <dcterms:modified xsi:type="dcterms:W3CDTF">2025-04-02T16:48:21Z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0x0101003D2DFBD31AE62E4A96B6B4CDF737F770</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